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0" w:before="48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40"/>
          <w:szCs w:val="40"/>
          <w:rtl w:val="0"/>
        </w:rPr>
        <w:t xml:space="preserve">Analysis and Redesign of </w:t>
      </w:r>
      <w:r w:rsidDel="00000000" w:rsidR="00000000" w:rsidRPr="00000000">
        <w:rPr>
          <w:rtl w:val="0"/>
        </w:rPr>
      </w:r>
    </w:p>
    <w:p w:rsidR="00000000" w:rsidDel="00000000" w:rsidP="00000000" w:rsidRDefault="00000000" w:rsidRPr="00000000" w14:paraId="00000002">
      <w:pPr>
        <w:pStyle w:val="Heading1"/>
        <w:spacing w:after="0" w:before="48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40"/>
          <w:szCs w:val="40"/>
          <w:rtl w:val="0"/>
        </w:rPr>
        <w:t xml:space="preserve">CEB Care Mobile Application</w:t>
      </w:r>
      <w:r w:rsidDel="00000000" w:rsidR="00000000" w:rsidRPr="00000000">
        <w:rPr>
          <w:rtl w:val="0"/>
        </w:rPr>
      </w:r>
    </w:p>
    <w:p w:rsidR="00000000" w:rsidDel="00000000" w:rsidP="00000000" w:rsidRDefault="00000000" w:rsidRPr="00000000" w14:paraId="00000003">
      <w:pPr>
        <w:spacing w:after="86"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04">
      <w:pPr>
        <w:spacing w:after="86" w:before="0" w:lineRule="auto"/>
        <w:jc w:val="both"/>
        <w:rPr>
          <w:sz w:val="28"/>
          <w:szCs w:val="28"/>
        </w:rPr>
      </w:pPr>
      <w:r w:rsidDel="00000000" w:rsidR="00000000" w:rsidRPr="00000000">
        <w:rPr>
          <w:rtl w:val="0"/>
        </w:rPr>
      </w:r>
    </w:p>
    <w:p w:rsidR="00000000" w:rsidDel="00000000" w:rsidP="00000000" w:rsidRDefault="00000000" w:rsidRPr="00000000" w14:paraId="00000005">
      <w:pPr>
        <w:spacing w:after="86" w:before="0" w:lineRule="auto"/>
        <w:jc w:val="both"/>
        <w:rPr>
          <w:sz w:val="28"/>
          <w:szCs w:val="28"/>
        </w:rPr>
      </w:pPr>
      <w:r w:rsidDel="00000000" w:rsidR="00000000" w:rsidRPr="00000000">
        <w:rPr>
          <w:rtl w:val="0"/>
        </w:rPr>
      </w:r>
    </w:p>
    <w:p w:rsidR="00000000" w:rsidDel="00000000" w:rsidP="00000000" w:rsidRDefault="00000000" w:rsidRPr="00000000" w14:paraId="00000006">
      <w:pPr>
        <w:spacing w:after="86" w:before="0" w:lineRule="auto"/>
        <w:jc w:val="both"/>
        <w:rPr>
          <w:sz w:val="28"/>
          <w:szCs w:val="28"/>
        </w:rPr>
      </w:pPr>
      <w:r w:rsidDel="00000000" w:rsidR="00000000" w:rsidRPr="00000000">
        <w:rPr>
          <w:rtl w:val="0"/>
        </w:rPr>
      </w:r>
    </w:p>
    <w:p w:rsidR="00000000" w:rsidDel="00000000" w:rsidP="00000000" w:rsidRDefault="00000000" w:rsidRPr="00000000" w14:paraId="00000007">
      <w:pPr>
        <w:spacing w:after="86" w:before="0" w:lineRule="auto"/>
        <w:jc w:val="both"/>
        <w:rPr>
          <w:sz w:val="28"/>
          <w:szCs w:val="28"/>
        </w:rPr>
      </w:pPr>
      <w:r w:rsidDel="00000000" w:rsidR="00000000" w:rsidRPr="00000000">
        <w:rPr>
          <w:rtl w:val="0"/>
        </w:rPr>
      </w:r>
    </w:p>
    <w:p w:rsidR="00000000" w:rsidDel="00000000" w:rsidP="00000000" w:rsidRDefault="00000000" w:rsidRPr="00000000" w14:paraId="00000008">
      <w:pPr>
        <w:spacing w:after="86"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ab/>
        <w:tab/>
        <w:tab/>
      </w:r>
      <w:r w:rsidDel="00000000" w:rsidR="00000000" w:rsidRPr="00000000">
        <w:rPr>
          <w:rtl w:val="0"/>
        </w:rPr>
      </w:r>
    </w:p>
    <w:p w:rsidR="00000000" w:rsidDel="00000000" w:rsidP="00000000" w:rsidRDefault="00000000" w:rsidRPr="00000000" w14:paraId="00000009">
      <w:pPr>
        <w:spacing w:after="86" w:before="0" w:lineRule="auto"/>
        <w:jc w:val="both"/>
        <w:rPr>
          <w:sz w:val="28"/>
          <w:szCs w:val="28"/>
        </w:rPr>
      </w:pPr>
      <w:r w:rsidDel="00000000" w:rsidR="00000000" w:rsidRPr="00000000">
        <w:rPr>
          <w:rtl w:val="0"/>
        </w:rPr>
      </w:r>
    </w:p>
    <w:p w:rsidR="00000000" w:rsidDel="00000000" w:rsidP="00000000" w:rsidRDefault="00000000" w:rsidRPr="00000000" w14:paraId="0000000A">
      <w:pPr>
        <w:spacing w:after="86" w:before="0" w:lineRule="auto"/>
        <w:jc w:val="both"/>
        <w:rPr>
          <w:sz w:val="28"/>
          <w:szCs w:val="28"/>
        </w:rPr>
      </w:pPr>
      <w:r w:rsidDel="00000000" w:rsidR="00000000" w:rsidRPr="00000000">
        <w:rPr>
          <w:rtl w:val="0"/>
        </w:rPr>
      </w:r>
    </w:p>
    <w:p w:rsidR="00000000" w:rsidDel="00000000" w:rsidP="00000000" w:rsidRDefault="00000000" w:rsidRPr="00000000" w14:paraId="0000000B">
      <w:pPr>
        <w:spacing w:after="86"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ab/>
        <w:tab/>
        <w:tab/>
        <w:t xml:space="preserve">Course: CO2214: Practical Work on CO2224</w:t>
      </w:r>
      <w:r w:rsidDel="00000000" w:rsidR="00000000" w:rsidRPr="00000000">
        <w:rPr>
          <w:rtl w:val="0"/>
        </w:rPr>
      </w:r>
    </w:p>
    <w:p w:rsidR="00000000" w:rsidDel="00000000" w:rsidP="00000000" w:rsidRDefault="00000000" w:rsidRPr="00000000" w14:paraId="0000000C">
      <w:pPr>
        <w:spacing w:after="86" w:before="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 xml:space="preserve">Group Number/Name: Group 08</w:t>
      </w:r>
    </w:p>
    <w:p w:rsidR="00000000" w:rsidDel="00000000" w:rsidP="00000000" w:rsidRDefault="00000000" w:rsidRPr="00000000" w14:paraId="0000000D">
      <w:pPr>
        <w:spacing w:after="86" w:before="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 xml:space="preserve">Student IDs:</w:t>
      </w:r>
    </w:p>
    <w:p w:rsidR="00000000" w:rsidDel="00000000" w:rsidP="00000000" w:rsidRDefault="00000000" w:rsidRPr="00000000" w14:paraId="0000000E">
      <w:pPr>
        <w:spacing w:after="29" w:before="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ab/>
        <w:tab/>
        <w:t xml:space="preserve"> • EUSL/TC/IS/2021/COM/41</w:t>
      </w:r>
    </w:p>
    <w:p w:rsidR="00000000" w:rsidDel="00000000" w:rsidP="00000000" w:rsidRDefault="00000000" w:rsidRPr="00000000" w14:paraId="0000000F">
      <w:pPr>
        <w:spacing w:after="29" w:before="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ab/>
        <w:tab/>
        <w:t xml:space="preserve"> • EUSL/TC/IS/2021/COM/95</w:t>
      </w:r>
    </w:p>
    <w:p w:rsidR="00000000" w:rsidDel="00000000" w:rsidP="00000000" w:rsidRDefault="00000000" w:rsidRPr="00000000" w14:paraId="00000010">
      <w:pPr>
        <w:spacing w:after="29" w:before="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ab/>
        <w:tab/>
        <w:t xml:space="preserve"> • EUSL/TC/IS/2021/COM/27</w:t>
      </w:r>
    </w:p>
    <w:p w:rsidR="00000000" w:rsidDel="00000000" w:rsidP="00000000" w:rsidRDefault="00000000" w:rsidRPr="00000000" w14:paraId="00000011">
      <w:pPr>
        <w:spacing w:after="29" w:before="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ab/>
        <w:tab/>
        <w:t xml:space="preserve"> • EUSL/TC/IS/2021/COM/45</w:t>
      </w:r>
    </w:p>
    <w:p w:rsidR="00000000" w:rsidDel="00000000" w:rsidP="00000000" w:rsidRDefault="00000000" w:rsidRPr="00000000" w14:paraId="00000012">
      <w:pPr>
        <w:spacing w:after="29" w:before="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ab/>
        <w:tab/>
        <w:t xml:space="preserve"> • EUSL/TC/IS/2021/COM/42</w:t>
      </w:r>
    </w:p>
    <w:p w:rsidR="00000000" w:rsidDel="00000000" w:rsidP="00000000" w:rsidRDefault="00000000" w:rsidRPr="00000000" w14:paraId="00000013">
      <w:pPr>
        <w:spacing w:after="29" w:before="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ab/>
        <w:tab/>
        <w:t xml:space="preserve"> • EUSL/TC/IS/2021/COM/64</w:t>
      </w:r>
    </w:p>
    <w:p w:rsidR="00000000" w:rsidDel="00000000" w:rsidP="00000000" w:rsidRDefault="00000000" w:rsidRPr="00000000" w14:paraId="00000014">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ab/>
        <w:tab/>
        <w:tab/>
        <w:tab/>
        <w:tab/>
        <w:tab/>
        <w:tab/>
        <w:tab/>
        <w:t xml:space="preserve">2</w:t>
      </w:r>
    </w:p>
    <w:p w:rsidR="00000000" w:rsidDel="00000000" w:rsidP="00000000" w:rsidRDefault="00000000" w:rsidRPr="00000000" w14:paraId="00000015">
      <w:pPr>
        <w:pStyle w:val="Heading2"/>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658495</wp:posOffset>
            </wp:positionH>
            <wp:positionV relativeFrom="paragraph">
              <wp:posOffset>82550</wp:posOffset>
            </wp:positionV>
            <wp:extent cx="2230200" cy="4920120"/>
            <wp:effectExtent b="0" l="0" r="0" t="0"/>
            <wp:wrapSquare wrapText="bothSides" distB="0" distT="0" distL="0" distR="0"/>
            <wp:docPr id="7" name="image9.png"/>
            <a:graphic>
              <a:graphicData uri="http://schemas.openxmlformats.org/drawingml/2006/picture">
                <pic:pic>
                  <pic:nvPicPr>
                    <pic:cNvPr id="0" name="image9.png"/>
                    <pic:cNvPicPr preferRelativeResize="0"/>
                  </pic:nvPicPr>
                  <pic:blipFill>
                    <a:blip r:embed="rId6"/>
                    <a:srcRect b="-208" l="-455" r="-455" t="-209"/>
                    <a:stretch>
                      <a:fillRect/>
                    </a:stretch>
                  </pic:blipFill>
                  <pic:spPr>
                    <a:xfrm>
                      <a:off x="0" y="0"/>
                      <a:ext cx="2230200" cy="492012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3474720</wp:posOffset>
            </wp:positionH>
            <wp:positionV relativeFrom="paragraph">
              <wp:posOffset>124460</wp:posOffset>
            </wp:positionV>
            <wp:extent cx="2258640" cy="4757400"/>
            <wp:effectExtent b="0" l="0" r="0" t="0"/>
            <wp:wrapSquare wrapText="bothSides" distB="0" distT="0" distL="0" distR="0"/>
            <wp:docPr id="5" name="image21.png"/>
            <a:graphic>
              <a:graphicData uri="http://schemas.openxmlformats.org/drawingml/2006/picture">
                <pic:pic>
                  <pic:nvPicPr>
                    <pic:cNvPr id="0" name="image21.png"/>
                    <pic:cNvPicPr preferRelativeResize="0"/>
                  </pic:nvPicPr>
                  <pic:blipFill>
                    <a:blip r:embed="rId7"/>
                    <a:srcRect b="-208" l="-434" r="-435" t="-209"/>
                    <a:stretch>
                      <a:fillRect/>
                    </a:stretch>
                  </pic:blipFill>
                  <pic:spPr>
                    <a:xfrm>
                      <a:off x="0" y="0"/>
                      <a:ext cx="2258640" cy="4757400"/>
                    </a:xfrm>
                    <a:prstGeom prst="rect"/>
                    <a:ln/>
                  </pic:spPr>
                </pic:pic>
              </a:graphicData>
            </a:graphic>
          </wp:anchor>
        </w:drawing>
      </w:r>
    </w:p>
    <w:p w:rsidR="00000000" w:rsidDel="00000000" w:rsidP="00000000" w:rsidRDefault="00000000" w:rsidRPr="00000000" w14:paraId="00000016">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pStyle w:val="Head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Project Overview</w:t>
      </w:r>
    </w:p>
    <w:p w:rsidR="00000000" w:rsidDel="00000000" w:rsidP="00000000" w:rsidRDefault="00000000" w:rsidRPr="00000000" w14:paraId="00000025">
      <w:pPr>
        <w:rPr>
          <w:b w:val="1"/>
          <w:sz w:val="20"/>
          <w:szCs w:val="20"/>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Title</w:t>
      </w:r>
      <w:r w:rsidDel="00000000" w:rsidR="00000000" w:rsidRPr="00000000">
        <w:rPr>
          <w:rFonts w:ascii="Times New Roman" w:cs="Times New Roman" w:eastAsia="Times New Roman" w:hAnsi="Times New Roman"/>
          <w:sz w:val="24"/>
          <w:szCs w:val="24"/>
          <w:rtl w:val="0"/>
        </w:rPr>
        <w:t xml:space="preserve">: Analysis and Redesign of CEB Care Mobile Application</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Type</w:t>
      </w:r>
      <w:r w:rsidDel="00000000" w:rsidR="00000000" w:rsidRPr="00000000">
        <w:rPr>
          <w:rFonts w:ascii="Times New Roman" w:cs="Times New Roman" w:eastAsia="Times New Roman" w:hAnsi="Times New Roman"/>
          <w:sz w:val="24"/>
          <w:szCs w:val="24"/>
          <w:rtl w:val="0"/>
        </w:rPr>
        <w:t xml:space="preserve">: Mobile Application</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Domain</w:t>
      </w:r>
      <w:r w:rsidDel="00000000" w:rsidR="00000000" w:rsidRPr="00000000">
        <w:rPr>
          <w:rFonts w:ascii="Times New Roman" w:cs="Times New Roman" w:eastAsia="Times New Roman" w:hAnsi="Times New Roman"/>
          <w:sz w:val="24"/>
          <w:szCs w:val="24"/>
          <w:rtl w:val="0"/>
        </w:rPr>
        <w:t xml:space="preserve">: Utility Services</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Brief Description</w:t>
      </w:r>
      <w:r w:rsidDel="00000000" w:rsidR="00000000" w:rsidRPr="00000000">
        <w:rPr>
          <w:rFonts w:ascii="Times New Roman" w:cs="Times New Roman" w:eastAsia="Times New Roman" w:hAnsi="Times New Roman"/>
          <w:sz w:val="24"/>
          <w:szCs w:val="24"/>
          <w:rtl w:val="0"/>
        </w:rPr>
        <w:t xml:space="preserve">: The CEB Care mobile application is designed to help users manage their electricity accounts, lodge complaints, report power outages, and track billing information. However, several usability and UX-related issues have been identified, hindering user experience and functionality.</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Residential and commercial electricity consumers who need to manage their accounts, report outages, and interact with CEB services.</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pStyle w:val="Heading2"/>
        <w:rPr>
          <w:rFonts w:ascii="Times New Roman" w:cs="Times New Roman" w:eastAsia="Times New Roman" w:hAnsi="Times New Roman"/>
          <w:sz w:val="28"/>
          <w:szCs w:val="28"/>
        </w:rPr>
      </w:pPr>
      <w:bookmarkStart w:colFirst="0" w:colLast="0" w:name="_k2g98uj9e8z8" w:id="0"/>
      <w:bookmarkEnd w:id="0"/>
      <w:r w:rsidDel="00000000" w:rsidR="00000000" w:rsidRPr="00000000">
        <w:rPr>
          <w:rFonts w:ascii="Times New Roman" w:cs="Times New Roman" w:eastAsia="Times New Roman" w:hAnsi="Times New Roman"/>
          <w:sz w:val="28"/>
          <w:szCs w:val="28"/>
          <w:rtl w:val="0"/>
        </w:rPr>
        <w:t xml:space="preserve">2. Analyzing Questionnaires</w:t>
      </w:r>
    </w:p>
    <w:p w:rsidR="00000000" w:rsidDel="00000000" w:rsidP="00000000" w:rsidRDefault="00000000" w:rsidRPr="00000000" w14:paraId="0000002E">
      <w:pPr>
        <w:pStyle w:val="Heading2"/>
        <w:rPr>
          <w:rFonts w:ascii="Times New Roman" w:cs="Times New Roman" w:eastAsia="Times New Roman" w:hAnsi="Times New Roman"/>
          <w:sz w:val="28"/>
          <w:szCs w:val="28"/>
        </w:rPr>
      </w:pPr>
      <w:bookmarkStart w:colFirst="0" w:colLast="0" w:name="_bztgn6h80d3s" w:id="1"/>
      <w:bookmarkEnd w:id="1"/>
      <w:r w:rsidDel="00000000" w:rsidR="00000000" w:rsidRPr="00000000">
        <w:rPr>
          <w:rFonts w:ascii="Times New Roman" w:cs="Times New Roman" w:eastAsia="Times New Roman" w:hAnsi="Times New Roman"/>
          <w:sz w:val="28"/>
          <w:szCs w:val="28"/>
        </w:rPr>
        <w:drawing>
          <wp:inline distB="114300" distT="114300" distL="114300" distR="114300">
            <wp:extent cx="6588760" cy="2768600"/>
            <wp:effectExtent b="0" l="0" r="0" t="0"/>
            <wp:docPr descr="Forms response chart. Question title: 1. Have you used the CEB Care mobile app before?. Number of responses: 21 responses." id="2" name="image7.png"/>
            <a:graphic>
              <a:graphicData uri="http://schemas.openxmlformats.org/drawingml/2006/picture">
                <pic:pic>
                  <pic:nvPicPr>
                    <pic:cNvPr descr="Forms response chart. Question title: 1. Have you used the CEB Care mobile app before?. Number of responses: 21 responses." id="0" name="image7.png"/>
                    <pic:cNvPicPr preferRelativeResize="0"/>
                  </pic:nvPicPr>
                  <pic:blipFill>
                    <a:blip r:embed="rId8"/>
                    <a:srcRect b="0" l="0" r="0" t="0"/>
                    <a:stretch>
                      <a:fillRect/>
                    </a:stretch>
                  </pic:blipFill>
                  <pic:spPr>
                    <a:xfrm>
                      <a:off x="0" y="0"/>
                      <a:ext cx="65887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2"/>
        <w:rPr>
          <w:rFonts w:ascii="Times New Roman" w:cs="Times New Roman" w:eastAsia="Times New Roman" w:hAnsi="Times New Roman"/>
          <w:sz w:val="28"/>
          <w:szCs w:val="28"/>
        </w:rPr>
      </w:pPr>
      <w:bookmarkStart w:colFirst="0" w:colLast="0" w:name="_78svejgkncaj" w:id="2"/>
      <w:bookmarkEnd w:id="2"/>
      <w:r w:rsidDel="00000000" w:rsidR="00000000" w:rsidRPr="00000000">
        <w:rPr>
          <w:rFonts w:ascii="Times New Roman" w:cs="Times New Roman" w:eastAsia="Times New Roman" w:hAnsi="Times New Roman"/>
          <w:sz w:val="28"/>
          <w:szCs w:val="28"/>
        </w:rPr>
        <w:drawing>
          <wp:inline distB="114300" distT="114300" distL="114300" distR="114300">
            <wp:extent cx="6588760" cy="2768600"/>
            <wp:effectExtent b="0" l="0" r="0" t="0"/>
            <wp:docPr descr="Forms response chart. Question title: 2. How often do you use the app?. Number of responses: 21 responses." id="6" name="image16.png"/>
            <a:graphic>
              <a:graphicData uri="http://schemas.openxmlformats.org/drawingml/2006/picture">
                <pic:pic>
                  <pic:nvPicPr>
                    <pic:cNvPr descr="Forms response chart. Question title: 2. How often do you use the app?. Number of responses: 21 responses." id="0" name="image16.png"/>
                    <pic:cNvPicPr preferRelativeResize="0"/>
                  </pic:nvPicPr>
                  <pic:blipFill>
                    <a:blip r:embed="rId9"/>
                    <a:srcRect b="0" l="0" r="0" t="0"/>
                    <a:stretch>
                      <a:fillRect/>
                    </a:stretch>
                  </pic:blipFill>
                  <pic:spPr>
                    <a:xfrm>
                      <a:off x="0" y="0"/>
                      <a:ext cx="65887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6588760" cy="3136900"/>
            <wp:effectExtent b="0" l="0" r="0" t="0"/>
            <wp:docPr descr="Forms response chart. Question title: 3. How would you rate the overall design of the app (UI/UX)?. Number of responses: 21 responses." id="18" name="image6.png"/>
            <a:graphic>
              <a:graphicData uri="http://schemas.openxmlformats.org/drawingml/2006/picture">
                <pic:pic>
                  <pic:nvPicPr>
                    <pic:cNvPr descr="Forms response chart. Question title: 3. How would you rate the overall design of the app (UI/UX)?. Number of responses: 21 responses." id="0" name="image6.png"/>
                    <pic:cNvPicPr preferRelativeResize="0"/>
                  </pic:nvPicPr>
                  <pic:blipFill>
                    <a:blip r:embed="rId10"/>
                    <a:srcRect b="0" l="0" r="0" t="0"/>
                    <a:stretch>
                      <a:fillRect/>
                    </a:stretch>
                  </pic:blipFill>
                  <pic:spPr>
                    <a:xfrm>
                      <a:off x="0" y="0"/>
                      <a:ext cx="658876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6588760" cy="2768600"/>
            <wp:effectExtent b="0" l="0" r="0" t="0"/>
            <wp:docPr descr="Forms response chart. Question title: 4. Is the app easy to navigate and understand?. Number of responses: 21 responses." id="15" name="image4.png"/>
            <a:graphic>
              <a:graphicData uri="http://schemas.openxmlformats.org/drawingml/2006/picture">
                <pic:pic>
                  <pic:nvPicPr>
                    <pic:cNvPr descr="Forms response chart. Question title: 4. Is the app easy to navigate and understand?. Number of responses: 21 responses." id="0" name="image4.png"/>
                    <pic:cNvPicPr preferRelativeResize="0"/>
                  </pic:nvPicPr>
                  <pic:blipFill>
                    <a:blip r:embed="rId11"/>
                    <a:srcRect b="0" l="0" r="0" t="0"/>
                    <a:stretch>
                      <a:fillRect/>
                    </a:stretch>
                  </pic:blipFill>
                  <pic:spPr>
                    <a:xfrm>
                      <a:off x="0" y="0"/>
                      <a:ext cx="65887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6588760" cy="2768600"/>
            <wp:effectExtent b="0" l="0" r="0" t="0"/>
            <wp:docPr descr="Forms response chart. Question title: 5. Does the app look visually appealing and modern?. Number of responses: 21 responses." id="26" name="image25.png"/>
            <a:graphic>
              <a:graphicData uri="http://schemas.openxmlformats.org/drawingml/2006/picture">
                <pic:pic>
                  <pic:nvPicPr>
                    <pic:cNvPr descr="Forms response chart. Question title: 5. Does the app look visually appealing and modern?. Number of responses: 21 responses." id="0" name="image25.png"/>
                    <pic:cNvPicPr preferRelativeResize="0"/>
                  </pic:nvPicPr>
                  <pic:blipFill>
                    <a:blip r:embed="rId12"/>
                    <a:srcRect b="0" l="0" r="0" t="0"/>
                    <a:stretch>
                      <a:fillRect/>
                    </a:stretch>
                  </pic:blipFill>
                  <pic:spPr>
                    <a:xfrm>
                      <a:off x="0" y="0"/>
                      <a:ext cx="65887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6588760" cy="2768600"/>
            <wp:effectExtent b="0" l="0" r="0" t="0"/>
            <wp:docPr descr="Forms response chart. Question title: 6. Do you find the login and registration process simple and smooth?. Number of responses: 21 responses." id="11" name="image2.png"/>
            <a:graphic>
              <a:graphicData uri="http://schemas.openxmlformats.org/drawingml/2006/picture">
                <pic:pic>
                  <pic:nvPicPr>
                    <pic:cNvPr descr="Forms response chart. Question title: 6. Do you find the login and registration process simple and smooth?. Number of responses: 21 responses." id="0" name="image2.png"/>
                    <pic:cNvPicPr preferRelativeResize="0"/>
                  </pic:nvPicPr>
                  <pic:blipFill>
                    <a:blip r:embed="rId13"/>
                    <a:srcRect b="0" l="0" r="0" t="0"/>
                    <a:stretch>
                      <a:fillRect/>
                    </a:stretch>
                  </pic:blipFill>
                  <pic:spPr>
                    <a:xfrm>
                      <a:off x="0" y="0"/>
                      <a:ext cx="65887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6588760" cy="2768600"/>
            <wp:effectExtent b="0" l="0" r="0" t="0"/>
            <wp:docPr descr="Forms response chart. Question title: 7. Can you easily find the information you’re looking for on the home page?. Number of responses: 21 responses." id="4" name="image1.png"/>
            <a:graphic>
              <a:graphicData uri="http://schemas.openxmlformats.org/drawingml/2006/picture">
                <pic:pic>
                  <pic:nvPicPr>
                    <pic:cNvPr descr="Forms response chart. Question title: 7. Can you easily find the information you’re looking for on the home page?. Number of responses: 21 responses." id="0" name="image1.png"/>
                    <pic:cNvPicPr preferRelativeResize="0"/>
                  </pic:nvPicPr>
                  <pic:blipFill>
                    <a:blip r:embed="rId14"/>
                    <a:srcRect b="0" l="0" r="0" t="0"/>
                    <a:stretch>
                      <a:fillRect/>
                    </a:stretch>
                  </pic:blipFill>
                  <pic:spPr>
                    <a:xfrm>
                      <a:off x="0" y="0"/>
                      <a:ext cx="65887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6588760" cy="2768600"/>
            <wp:effectExtent b="0" l="0" r="0" t="0"/>
            <wp:docPr descr="Forms response chart. Question title: 8. Have you used the interruption calendar feature? If yes, was it clear and helpful?. Number of responses: 21 responses." id="14" name="image13.png"/>
            <a:graphic>
              <a:graphicData uri="http://schemas.openxmlformats.org/drawingml/2006/picture">
                <pic:pic>
                  <pic:nvPicPr>
                    <pic:cNvPr descr="Forms response chart. Question title: 8. Have you used the interruption calendar feature? If yes, was it clear and helpful?. Number of responses: 21 responses." id="0" name="image13.png"/>
                    <pic:cNvPicPr preferRelativeResize="0"/>
                  </pic:nvPicPr>
                  <pic:blipFill>
                    <a:blip r:embed="rId15"/>
                    <a:srcRect b="0" l="0" r="0" t="0"/>
                    <a:stretch>
                      <a:fillRect/>
                    </a:stretch>
                  </pic:blipFill>
                  <pic:spPr>
                    <a:xfrm>
                      <a:off x="0" y="0"/>
                      <a:ext cx="65887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6588760" cy="2768600"/>
            <wp:effectExtent b="0" l="0" r="0" t="0"/>
            <wp:docPr descr="Forms response chart. Question title: 9. Is the navigation menu clear and well-organized?. Number of responses: 21 responses." id="25" name="image11.png"/>
            <a:graphic>
              <a:graphicData uri="http://schemas.openxmlformats.org/drawingml/2006/picture">
                <pic:pic>
                  <pic:nvPicPr>
                    <pic:cNvPr descr="Forms response chart. Question title: 9. Is the navigation menu clear and well-organized?. Number of responses: 21 responses." id="0" name="image11.png"/>
                    <pic:cNvPicPr preferRelativeResize="0"/>
                  </pic:nvPicPr>
                  <pic:blipFill>
                    <a:blip r:embed="rId16"/>
                    <a:srcRect b="0" l="0" r="0" t="0"/>
                    <a:stretch>
                      <a:fillRect/>
                    </a:stretch>
                  </pic:blipFill>
                  <pic:spPr>
                    <a:xfrm>
                      <a:off x="0" y="0"/>
                      <a:ext cx="65887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6588760" cy="2768600"/>
            <wp:effectExtent b="0" l="0" r="0" t="0"/>
            <wp:docPr descr="Forms response chart. Question title: 10. Have you ever accidentally logged out of the app?. Number of responses: 21 responses." id="1" name="image12.png"/>
            <a:graphic>
              <a:graphicData uri="http://schemas.openxmlformats.org/drawingml/2006/picture">
                <pic:pic>
                  <pic:nvPicPr>
                    <pic:cNvPr descr="Forms response chart. Question title: 10. Have you ever accidentally logged out of the app?. Number of responses: 21 responses." id="0" name="image12.png"/>
                    <pic:cNvPicPr preferRelativeResize="0"/>
                  </pic:nvPicPr>
                  <pic:blipFill>
                    <a:blip r:embed="rId17"/>
                    <a:srcRect b="0" l="0" r="0" t="0"/>
                    <a:stretch>
                      <a:fillRect/>
                    </a:stretch>
                  </pic:blipFill>
                  <pic:spPr>
                    <a:xfrm>
                      <a:off x="0" y="0"/>
                      <a:ext cx="65887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6588760" cy="2768600"/>
            <wp:effectExtent b="0" l="0" r="0" t="0"/>
            <wp:docPr descr="Forms response chart. Question title: 11. Would you prefer the app to show a confirmation prompt before logging out?. Number of responses: 21 responses." id="19" name="image14.png"/>
            <a:graphic>
              <a:graphicData uri="http://schemas.openxmlformats.org/drawingml/2006/picture">
                <pic:pic>
                  <pic:nvPicPr>
                    <pic:cNvPr descr="Forms response chart. Question title: 11. Would you prefer the app to show a confirmation prompt before logging out?. Number of responses: 21 responses." id="0" name="image14.png"/>
                    <pic:cNvPicPr preferRelativeResize="0"/>
                  </pic:nvPicPr>
                  <pic:blipFill>
                    <a:blip r:embed="rId18"/>
                    <a:srcRect b="0" l="0" r="0" t="0"/>
                    <a:stretch>
                      <a:fillRect/>
                    </a:stretch>
                  </pic:blipFill>
                  <pic:spPr>
                    <a:xfrm>
                      <a:off x="0" y="0"/>
                      <a:ext cx="65887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6588760" cy="2768600"/>
            <wp:effectExtent b="0" l="0" r="0" t="0"/>
            <wp:docPr descr="Forms response chart. Question title: 12. Are you able to view your previous electricity bills in the app?. Number of responses: 21 responses." id="13" name="image3.png"/>
            <a:graphic>
              <a:graphicData uri="http://schemas.openxmlformats.org/drawingml/2006/picture">
                <pic:pic>
                  <pic:nvPicPr>
                    <pic:cNvPr descr="Forms response chart. Question title: 12. Are you able to view your previous electricity bills in the app?. Number of responses: 21 responses." id="0" name="image3.png"/>
                    <pic:cNvPicPr preferRelativeResize="0"/>
                  </pic:nvPicPr>
                  <pic:blipFill>
                    <a:blip r:embed="rId19"/>
                    <a:srcRect b="0" l="0" r="0" t="0"/>
                    <a:stretch>
                      <a:fillRect/>
                    </a:stretch>
                  </pic:blipFill>
                  <pic:spPr>
                    <a:xfrm>
                      <a:off x="0" y="0"/>
                      <a:ext cx="65887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6588760" cy="2768600"/>
            <wp:effectExtent b="0" l="0" r="0" t="0"/>
            <wp:docPr descr="Forms response chart. Question title: 13. How satisfied are you with the complaint submission feature?. Number of responses: 20 responses." id="21" name="image20.png"/>
            <a:graphic>
              <a:graphicData uri="http://schemas.openxmlformats.org/drawingml/2006/picture">
                <pic:pic>
                  <pic:nvPicPr>
                    <pic:cNvPr descr="Forms response chart. Question title: 13. How satisfied are you with the complaint submission feature?. Number of responses: 20 responses." id="0" name="image20.png"/>
                    <pic:cNvPicPr preferRelativeResize="0"/>
                  </pic:nvPicPr>
                  <pic:blipFill>
                    <a:blip r:embed="rId20"/>
                    <a:srcRect b="0" l="0" r="0" t="0"/>
                    <a:stretch>
                      <a:fillRect/>
                    </a:stretch>
                  </pic:blipFill>
                  <pic:spPr>
                    <a:xfrm>
                      <a:off x="0" y="0"/>
                      <a:ext cx="65887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6588760" cy="2768600"/>
            <wp:effectExtent b="0" l="0" r="0" t="0"/>
            <wp:docPr descr="Forms response chart. Question title: 14. Is the text in the app readable (font size, color contrast)?. Number of responses: 21 responses." id="8" name="image8.png"/>
            <a:graphic>
              <a:graphicData uri="http://schemas.openxmlformats.org/drawingml/2006/picture">
                <pic:pic>
                  <pic:nvPicPr>
                    <pic:cNvPr descr="Forms response chart. Question title: 14. Is the text in the app readable (font size, color contrast)?. Number of responses: 21 responses." id="0" name="image8.png"/>
                    <pic:cNvPicPr preferRelativeResize="0"/>
                  </pic:nvPicPr>
                  <pic:blipFill>
                    <a:blip r:embed="rId21"/>
                    <a:srcRect b="0" l="0" r="0" t="0"/>
                    <a:stretch>
                      <a:fillRect/>
                    </a:stretch>
                  </pic:blipFill>
                  <pic:spPr>
                    <a:xfrm>
                      <a:off x="0" y="0"/>
                      <a:ext cx="65887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6588760" cy="2768600"/>
            <wp:effectExtent b="0" l="0" r="0" t="0"/>
            <wp:docPr descr="Forms response chart. Question title: 15. Have you experienced any performance issues (loading time, crashes)?. Number of responses: 20 responses." id="10" name="image15.png"/>
            <a:graphic>
              <a:graphicData uri="http://schemas.openxmlformats.org/drawingml/2006/picture">
                <pic:pic>
                  <pic:nvPicPr>
                    <pic:cNvPr descr="Forms response chart. Question title: 15. Have you experienced any performance issues (loading time, crashes)?. Number of responses: 20 responses." id="0" name="image15.png"/>
                    <pic:cNvPicPr preferRelativeResize="0"/>
                  </pic:nvPicPr>
                  <pic:blipFill>
                    <a:blip r:embed="rId22"/>
                    <a:srcRect b="0" l="0" r="0" t="0"/>
                    <a:stretch>
                      <a:fillRect/>
                    </a:stretch>
                  </pic:blipFill>
                  <pic:spPr>
                    <a:xfrm>
                      <a:off x="0" y="0"/>
                      <a:ext cx="658876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6588760" cy="3136900"/>
            <wp:effectExtent b="0" l="0" r="0" t="0"/>
            <wp:docPr descr="Forms response chart. Question title: 16. What is one thing you like most about the CEB Care app? (Short answer). Number of responses: 19 responses." id="22" name="image17.png"/>
            <a:graphic>
              <a:graphicData uri="http://schemas.openxmlformats.org/drawingml/2006/picture">
                <pic:pic>
                  <pic:nvPicPr>
                    <pic:cNvPr descr="Forms response chart. Question title: 16. What is one thing you like most about the CEB Care app? (Short answer). Number of responses: 19 responses." id="0" name="image17.png"/>
                    <pic:cNvPicPr preferRelativeResize="0"/>
                  </pic:nvPicPr>
                  <pic:blipFill>
                    <a:blip r:embed="rId23"/>
                    <a:srcRect b="0" l="0" r="0" t="0"/>
                    <a:stretch>
                      <a:fillRect/>
                    </a:stretch>
                  </pic:blipFill>
                  <pic:spPr>
                    <a:xfrm>
                      <a:off x="0" y="0"/>
                      <a:ext cx="658876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6588760" cy="3187700"/>
            <wp:effectExtent b="0" l="0" r="0" t="0"/>
            <wp:docPr id="12"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658876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6588760" cy="5270500"/>
            <wp:effectExtent b="0" l="0" r="0" t="0"/>
            <wp:docPr id="20"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658876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ab/>
        <w:tab/>
        <w:tab/>
        <w:tab/>
        <w:tab/>
        <w:tab/>
        <w:tab/>
        <w:tab/>
      </w:r>
    </w:p>
    <w:p w:rsidR="00000000" w:rsidDel="00000000" w:rsidP="00000000" w:rsidRDefault="00000000" w:rsidRPr="00000000" w14:paraId="00000042">
      <w:pPr>
        <w:pStyle w:val="Head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Identifying Design Flaws &amp; Gaps</w:t>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 Criteria:</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Usability principles (e.g., learnability, efficiency, memorability, error prevention)</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Nielsen’s heuristics for usability evaluation</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WCAG accessibility guidelines</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HCI principles from Alan Dix’s book</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pStyle w:val="Heading3"/>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pStyle w:val="Head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Usability Issues Identified:</w:t>
      </w:r>
    </w:p>
    <w:p w:rsidR="00000000" w:rsidDel="00000000" w:rsidP="00000000" w:rsidRDefault="00000000" w:rsidRPr="00000000" w14:paraId="00000052">
      <w:pPr>
        <w:pStyle w:val="Heading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Unattractive Login and Registration Screens</w:t>
      </w:r>
    </w:p>
    <w:p w:rsidR="00000000" w:rsidDel="00000000" w:rsidP="00000000" w:rsidRDefault="00000000" w:rsidRPr="00000000" w14:paraId="0000005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260350</wp:posOffset>
            </wp:positionH>
            <wp:positionV relativeFrom="paragraph">
              <wp:posOffset>-95249</wp:posOffset>
            </wp:positionV>
            <wp:extent cx="2363400" cy="4946760"/>
            <wp:effectExtent b="0" l="0" r="0" t="0"/>
            <wp:wrapSquare wrapText="bothSides" distB="0" distT="0" distL="0" distR="0"/>
            <wp:docPr id="27" name="image21.png"/>
            <a:graphic>
              <a:graphicData uri="http://schemas.openxmlformats.org/drawingml/2006/picture">
                <pic:pic>
                  <pic:nvPicPr>
                    <pic:cNvPr id="0" name="image21.png"/>
                    <pic:cNvPicPr preferRelativeResize="0"/>
                  </pic:nvPicPr>
                  <pic:blipFill>
                    <a:blip r:embed="rId7"/>
                    <a:srcRect b="-208" l="-434" r="-435" t="-209"/>
                    <a:stretch>
                      <a:fillRect/>
                    </a:stretch>
                  </pic:blipFill>
                  <pic:spPr>
                    <a:xfrm>
                      <a:off x="0" y="0"/>
                      <a:ext cx="2363400" cy="49467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3244850</wp:posOffset>
            </wp:positionH>
            <wp:positionV relativeFrom="paragraph">
              <wp:posOffset>-106044</wp:posOffset>
            </wp:positionV>
            <wp:extent cx="2363400" cy="4946760"/>
            <wp:effectExtent b="0" l="0" r="0" t="0"/>
            <wp:wrapSquare wrapText="bothSides" distB="0" distT="0" distL="0" distR="0"/>
            <wp:docPr id="9" name="image10.png"/>
            <a:graphic>
              <a:graphicData uri="http://schemas.openxmlformats.org/drawingml/2006/picture">
                <pic:pic>
                  <pic:nvPicPr>
                    <pic:cNvPr id="0" name="image10.png"/>
                    <pic:cNvPicPr preferRelativeResize="0"/>
                  </pic:nvPicPr>
                  <pic:blipFill>
                    <a:blip r:embed="rId26"/>
                    <a:srcRect b="-208" l="-434" r="-435" t="-209"/>
                    <a:stretch>
                      <a:fillRect/>
                    </a:stretch>
                  </pic:blipFill>
                  <pic:spPr>
                    <a:xfrm>
                      <a:off x="0" y="0"/>
                      <a:ext cx="2363400" cy="4946760"/>
                    </a:xfrm>
                    <a:prstGeom prst="rect"/>
                    <a:ln/>
                  </pic:spPr>
                </pic:pic>
              </a:graphicData>
            </a:graphic>
          </wp:anchor>
        </w:drawing>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ab/>
        <w:tab/>
        <w:tab/>
        <w:tab/>
        <w:tab/>
        <w:tab/>
        <w:tab/>
        <w:tab/>
      </w:r>
      <w:r w:rsidDel="00000000" w:rsidR="00000000" w:rsidRPr="00000000">
        <w:rPr>
          <w:rFonts w:ascii="Times New Roman" w:cs="Times New Roman" w:eastAsia="Times New Roman" w:hAnsi="Times New Roman"/>
          <w:b w:val="1"/>
          <w:color w:val="4f81bd"/>
          <w:sz w:val="26"/>
          <w:szCs w:val="26"/>
          <w:rtl w:val="0"/>
        </w:rPr>
        <w:t xml:space="preserve">4</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Issue</w:t>
      </w:r>
      <w:r w:rsidDel="00000000" w:rsidR="00000000" w:rsidRPr="00000000">
        <w:rPr>
          <w:rFonts w:ascii="Times New Roman" w:cs="Times New Roman" w:eastAsia="Times New Roman" w:hAnsi="Times New Roman"/>
          <w:sz w:val="24"/>
          <w:szCs w:val="24"/>
          <w:rtl w:val="0"/>
        </w:rPr>
        <w:t xml:space="preserve">: Unattractive Login and Registration Screens</w:t>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Heuristic Violation</w:t>
      </w:r>
      <w:r w:rsidDel="00000000" w:rsidR="00000000" w:rsidRPr="00000000">
        <w:rPr>
          <w:rFonts w:ascii="Times New Roman" w:cs="Times New Roman" w:eastAsia="Times New Roman" w:hAnsi="Times New Roman"/>
          <w:sz w:val="24"/>
          <w:szCs w:val="24"/>
          <w:rtl w:val="0"/>
        </w:rPr>
        <w:t xml:space="preserve">: Aesthetic and minimalist design</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Users may find the app outdated and untrustworthy.</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HCI Principle</w:t>
      </w:r>
      <w:r w:rsidDel="00000000" w:rsidR="00000000" w:rsidRPr="00000000">
        <w:rPr>
          <w:rFonts w:ascii="Times New Roman" w:cs="Times New Roman" w:eastAsia="Times New Roman" w:hAnsi="Times New Roman"/>
          <w:sz w:val="24"/>
          <w:szCs w:val="24"/>
          <w:rtl w:val="0"/>
        </w:rPr>
        <w:t xml:space="preserve">: Engagement</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WCAG Consideration</w:t>
      </w:r>
      <w:r w:rsidDel="00000000" w:rsidR="00000000" w:rsidRPr="00000000">
        <w:rPr>
          <w:rFonts w:ascii="Times New Roman" w:cs="Times New Roman" w:eastAsia="Times New Roman" w:hAnsi="Times New Roman"/>
          <w:sz w:val="24"/>
          <w:szCs w:val="24"/>
          <w:rtl w:val="0"/>
        </w:rPr>
        <w:t xml:space="preserve">: Ensure color contrast, readable text, and intuitive form design.</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Recommendation</w:t>
      </w:r>
      <w:r w:rsidDel="00000000" w:rsidR="00000000" w:rsidRPr="00000000">
        <w:rPr>
          <w:rFonts w:ascii="Times New Roman" w:cs="Times New Roman" w:eastAsia="Times New Roman" w:hAnsi="Times New Roman"/>
          <w:sz w:val="24"/>
          <w:szCs w:val="24"/>
          <w:rtl w:val="0"/>
        </w:rPr>
        <w:t xml:space="preserve">: Redesign with a modern UI, improved typography, and clear call-to-action buttons.</w:t>
      </w:r>
    </w:p>
    <w:p w:rsidR="00000000" w:rsidDel="00000000" w:rsidP="00000000" w:rsidRDefault="00000000" w:rsidRPr="00000000" w14:paraId="0000006B">
      <w:pPr>
        <w:pStyle w:val="Heading4"/>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C">
      <w:pPr>
        <w:pStyle w:val="Heading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Inefficient Home Page Design</w:t>
      </w:r>
    </w:p>
    <w:p w:rsidR="00000000" w:rsidDel="00000000" w:rsidP="00000000" w:rsidRDefault="00000000" w:rsidRPr="00000000" w14:paraId="0000006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2107565</wp:posOffset>
            </wp:positionH>
            <wp:positionV relativeFrom="paragraph">
              <wp:posOffset>635</wp:posOffset>
            </wp:positionV>
            <wp:extent cx="2373480" cy="5159520"/>
            <wp:effectExtent b="0" l="0" r="0" t="0"/>
            <wp:wrapSquare wrapText="bothSides" distB="0" distT="0" distL="0" distR="0"/>
            <wp:docPr id="16" name="image26.png"/>
            <a:graphic>
              <a:graphicData uri="http://schemas.openxmlformats.org/drawingml/2006/picture">
                <pic:pic>
                  <pic:nvPicPr>
                    <pic:cNvPr id="0" name="image26.png"/>
                    <pic:cNvPicPr preferRelativeResize="0"/>
                  </pic:nvPicPr>
                  <pic:blipFill>
                    <a:blip r:embed="rId27"/>
                    <a:srcRect b="-209" l="-453" r="-453" t="-210"/>
                    <a:stretch>
                      <a:fillRect/>
                    </a:stretch>
                  </pic:blipFill>
                  <pic:spPr>
                    <a:xfrm>
                      <a:off x="0" y="0"/>
                      <a:ext cx="2373480" cy="5159520"/>
                    </a:xfrm>
                    <a:prstGeom prst="rect"/>
                    <a:ln/>
                  </pic:spPr>
                </pic:pic>
              </a:graphicData>
            </a:graphic>
          </wp:anchor>
        </w:drawing>
      </w:r>
    </w:p>
    <w:p w:rsidR="00000000" w:rsidDel="00000000" w:rsidP="00000000" w:rsidRDefault="00000000" w:rsidRPr="00000000" w14:paraId="000000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Cardo" w:cs="Cardo" w:eastAsia="Cardo" w:hAnsi="Cardo"/>
          <w:rtl w:val="0"/>
        </w:rPr>
        <w:t xml:space="preserve"> </w:t>
        <w:tab/>
        <w:tab/>
        <w:tab/>
        <w:tab/>
        <w:tab/>
        <w:t xml:space="preserve">→ </w:t>
      </w:r>
      <w:r w:rsidDel="00000000" w:rsidR="00000000" w:rsidRPr="00000000">
        <w:rPr>
          <w:rFonts w:ascii="Times New Roman" w:cs="Times New Roman" w:eastAsia="Times New Roman" w:hAnsi="Times New Roman"/>
          <w:i w:val="1"/>
          <w:sz w:val="18"/>
          <w:szCs w:val="18"/>
          <w:rtl w:val="0"/>
        </w:rPr>
        <w:t xml:space="preserve">screenshot of homepage</w:t>
      </w: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sz w:val="24"/>
          <w:szCs w:val="24"/>
          <w:rtl w:val="0"/>
        </w:rPr>
        <w:tab/>
        <w:tab/>
        <w:tab/>
        <w:tab/>
        <w:tab/>
        <w:tab/>
        <w:tab/>
        <w:tab/>
        <w:tab/>
        <w:tab/>
        <w:tab/>
        <w:tab/>
        <w:tab/>
        <w:tab/>
      </w:r>
      <w:r w:rsidDel="00000000" w:rsidR="00000000" w:rsidRPr="00000000">
        <w:rPr>
          <w:rFonts w:ascii="Times New Roman" w:cs="Times New Roman" w:eastAsia="Times New Roman" w:hAnsi="Times New Roman"/>
          <w:b w:val="1"/>
          <w:color w:val="4f81bd"/>
          <w:sz w:val="26"/>
          <w:szCs w:val="26"/>
          <w:shd w:fill="auto" w:val="clear"/>
          <w:rtl w:val="0"/>
        </w:rPr>
        <w:t xml:space="preserve">5</w:t>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Issue</w:t>
      </w:r>
      <w:r w:rsidDel="00000000" w:rsidR="00000000" w:rsidRPr="00000000">
        <w:rPr>
          <w:rFonts w:ascii="Times New Roman" w:cs="Times New Roman" w:eastAsia="Times New Roman" w:hAnsi="Times New Roman"/>
          <w:sz w:val="24"/>
          <w:szCs w:val="24"/>
          <w:rtl w:val="0"/>
        </w:rPr>
        <w:t xml:space="preserve">: Inefficient Home Page Design</w:t>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Heuristic Violation</w:t>
      </w:r>
      <w:r w:rsidDel="00000000" w:rsidR="00000000" w:rsidRPr="00000000">
        <w:rPr>
          <w:rFonts w:ascii="Times New Roman" w:cs="Times New Roman" w:eastAsia="Times New Roman" w:hAnsi="Times New Roman"/>
          <w:sz w:val="24"/>
          <w:szCs w:val="24"/>
          <w:rtl w:val="0"/>
        </w:rPr>
        <w:t xml:space="preserve">: Recognition rather than recall</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Users struggle to navigate and find information quickly.</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HCI Principle</w:t>
      </w:r>
      <w:r w:rsidDel="00000000" w:rsidR="00000000" w:rsidRPr="00000000">
        <w:rPr>
          <w:rFonts w:ascii="Times New Roman" w:cs="Times New Roman" w:eastAsia="Times New Roman" w:hAnsi="Times New Roman"/>
          <w:sz w:val="24"/>
          <w:szCs w:val="24"/>
          <w:rtl w:val="0"/>
        </w:rPr>
        <w:t xml:space="preserve">: Task performance</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WCAG Consideration</w:t>
      </w:r>
      <w:r w:rsidDel="00000000" w:rsidR="00000000" w:rsidRPr="00000000">
        <w:rPr>
          <w:rFonts w:ascii="Times New Roman" w:cs="Times New Roman" w:eastAsia="Times New Roman" w:hAnsi="Times New Roman"/>
          <w:sz w:val="24"/>
          <w:szCs w:val="24"/>
          <w:rtl w:val="0"/>
        </w:rPr>
        <w:t xml:space="preserve">: Organize content in a structured and accessible manner.</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Recommendation</w:t>
      </w:r>
      <w:r w:rsidDel="00000000" w:rsidR="00000000" w:rsidRPr="00000000">
        <w:rPr>
          <w:rFonts w:ascii="Times New Roman" w:cs="Times New Roman" w:eastAsia="Times New Roman" w:hAnsi="Times New Roman"/>
          <w:sz w:val="24"/>
          <w:szCs w:val="24"/>
          <w:rtl w:val="0"/>
        </w:rPr>
        <w:t xml:space="preserve">: Introduce shortcut links for common actions and display key account details   upfront.</w:t>
      </w:r>
    </w:p>
    <w:p w:rsidR="00000000" w:rsidDel="00000000" w:rsidP="00000000" w:rsidRDefault="00000000" w:rsidRPr="00000000" w14:paraId="00000087">
      <w:pPr>
        <w:pStyle w:val="Heading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Poorly Designed Interruption Calendar</w:t>
      </w:r>
    </w:p>
    <w:p w:rsidR="00000000" w:rsidDel="00000000" w:rsidP="00000000" w:rsidRDefault="00000000" w:rsidRPr="00000000" w14:paraId="0000008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r>
      <w:r w:rsidDel="00000000" w:rsidR="00000000" w:rsidRPr="00000000">
        <w:drawing>
          <wp:anchor allowOverlap="1" behindDoc="0" distB="0" distT="0" distL="0" distR="0" hidden="0" layoutInCell="1" locked="0" relativeHeight="0" simplePos="0">
            <wp:simplePos x="0" y="0"/>
            <wp:positionH relativeFrom="column">
              <wp:posOffset>2076450</wp:posOffset>
            </wp:positionH>
            <wp:positionV relativeFrom="paragraph">
              <wp:posOffset>26149</wp:posOffset>
            </wp:positionV>
            <wp:extent cx="2264400" cy="4923720"/>
            <wp:effectExtent b="0" l="0" r="0" t="0"/>
            <wp:wrapSquare wrapText="bothSides" distB="0" distT="0" distL="0" distR="0"/>
            <wp:docPr id="24" name="image22.png"/>
            <a:graphic>
              <a:graphicData uri="http://schemas.openxmlformats.org/drawingml/2006/picture">
                <pic:pic>
                  <pic:nvPicPr>
                    <pic:cNvPr id="0" name="image22.png"/>
                    <pic:cNvPicPr preferRelativeResize="0"/>
                  </pic:nvPicPr>
                  <pic:blipFill>
                    <a:blip r:embed="rId28"/>
                    <a:srcRect b="-209" l="-453" r="-453" t="-210"/>
                    <a:stretch>
                      <a:fillRect/>
                    </a:stretch>
                  </pic:blipFill>
                  <pic:spPr>
                    <a:xfrm>
                      <a:off x="0" y="0"/>
                      <a:ext cx="2264400" cy="4923720"/>
                    </a:xfrm>
                    <a:prstGeom prst="rect"/>
                    <a:ln/>
                  </pic:spPr>
                </pic:pic>
              </a:graphicData>
            </a:graphic>
          </wp:anchor>
        </w:drawing>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Fonts w:ascii="Cardo" w:cs="Cardo" w:eastAsia="Cardo" w:hAnsi="Cardo"/>
          <w:sz w:val="24"/>
          <w:szCs w:val="24"/>
          <w:rtl w:val="0"/>
        </w:rPr>
        <w:tab/>
        <w:tab/>
        <w:tab/>
        <w:tab/>
        <w:tab/>
        <w:t xml:space="preserve">→ </w:t>
      </w:r>
      <w:r w:rsidDel="00000000" w:rsidR="00000000" w:rsidRPr="00000000">
        <w:rPr>
          <w:rFonts w:ascii="Times New Roman" w:cs="Times New Roman" w:eastAsia="Times New Roman" w:hAnsi="Times New Roman"/>
          <w:i w:val="1"/>
          <w:sz w:val="18"/>
          <w:szCs w:val="18"/>
          <w:rtl w:val="0"/>
        </w:rPr>
        <w:t xml:space="preserve">screenshot of interruption calender</w:t>
      </w: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tab/>
        <w:tab/>
        <w:tab/>
        <w:tab/>
        <w:tab/>
        <w:tab/>
        <w:tab/>
        <w:tab/>
        <w:tab/>
        <w:tab/>
        <w:tab/>
        <w:tab/>
        <w:tab/>
      </w:r>
      <w:r w:rsidDel="00000000" w:rsidR="00000000" w:rsidRPr="00000000">
        <w:rPr>
          <w:rFonts w:ascii="Times New Roman" w:cs="Times New Roman" w:eastAsia="Times New Roman" w:hAnsi="Times New Roman"/>
          <w:b w:val="1"/>
          <w:color w:val="4f81bd"/>
          <w:sz w:val="24"/>
          <w:szCs w:val="24"/>
          <w:rtl w:val="0"/>
        </w:rPr>
        <w:t xml:space="preserve">6</w:t>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Issue</w:t>
      </w:r>
      <w:r w:rsidDel="00000000" w:rsidR="00000000" w:rsidRPr="00000000">
        <w:rPr>
          <w:rFonts w:ascii="Times New Roman" w:cs="Times New Roman" w:eastAsia="Times New Roman" w:hAnsi="Times New Roman"/>
          <w:sz w:val="24"/>
          <w:szCs w:val="24"/>
          <w:rtl w:val="0"/>
        </w:rPr>
        <w:t xml:space="preserve">: Poorly Designed Interruption Calendar</w:t>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Heuristic Violation</w:t>
      </w:r>
      <w:r w:rsidDel="00000000" w:rsidR="00000000" w:rsidRPr="00000000">
        <w:rPr>
          <w:rFonts w:ascii="Times New Roman" w:cs="Times New Roman" w:eastAsia="Times New Roman" w:hAnsi="Times New Roman"/>
          <w:sz w:val="24"/>
          <w:szCs w:val="24"/>
          <w:rtl w:val="0"/>
        </w:rPr>
        <w:t xml:space="preserve">: Visibility of system status</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Users struggle to understand scheduled interruptions.</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HCI Principle</w:t>
      </w:r>
      <w:r w:rsidDel="00000000" w:rsidR="00000000" w:rsidRPr="00000000">
        <w:rPr>
          <w:rFonts w:ascii="Times New Roman" w:cs="Times New Roman" w:eastAsia="Times New Roman" w:hAnsi="Times New Roman"/>
          <w:sz w:val="24"/>
          <w:szCs w:val="24"/>
          <w:rtl w:val="0"/>
        </w:rPr>
        <w:t xml:space="preserve">: Predictability</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WCAG Consideration</w:t>
      </w:r>
      <w:r w:rsidDel="00000000" w:rsidR="00000000" w:rsidRPr="00000000">
        <w:rPr>
          <w:rFonts w:ascii="Times New Roman" w:cs="Times New Roman" w:eastAsia="Times New Roman" w:hAnsi="Times New Roman"/>
          <w:sz w:val="24"/>
          <w:szCs w:val="24"/>
          <w:rtl w:val="0"/>
        </w:rPr>
        <w:t xml:space="preserve">: Improve readability and contrast for better accessibility.</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Recommendation</w:t>
      </w:r>
      <w:r w:rsidDel="00000000" w:rsidR="00000000" w:rsidRPr="00000000">
        <w:rPr>
          <w:rFonts w:ascii="Times New Roman" w:cs="Times New Roman" w:eastAsia="Times New Roman" w:hAnsi="Times New Roman"/>
          <w:sz w:val="24"/>
          <w:szCs w:val="24"/>
          <w:rtl w:val="0"/>
        </w:rPr>
        <w:t xml:space="preserve">: Enhance calendar UI with clear labels, color-coded status indicators, and improved layout.</w:t>
      </w:r>
    </w:p>
    <w:p w:rsidR="00000000" w:rsidDel="00000000" w:rsidP="00000000" w:rsidRDefault="00000000" w:rsidRPr="00000000" w14:paraId="000000A0">
      <w:pPr>
        <w:pStyle w:val="Heading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Poor Navigation System</w:t>
      </w:r>
    </w:p>
    <w:p w:rsidR="00000000" w:rsidDel="00000000" w:rsidP="00000000" w:rsidRDefault="00000000" w:rsidRPr="00000000" w14:paraId="000000A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tab/>
      </w:r>
      <w:r w:rsidDel="00000000" w:rsidR="00000000" w:rsidRPr="00000000">
        <w:drawing>
          <wp:anchor allowOverlap="1" behindDoc="0" distB="0" distT="0" distL="0" distR="0" hidden="0" layoutInCell="1" locked="0" relativeHeight="0" simplePos="0">
            <wp:simplePos x="0" y="0"/>
            <wp:positionH relativeFrom="column">
              <wp:posOffset>2162174</wp:posOffset>
            </wp:positionH>
            <wp:positionV relativeFrom="paragraph">
              <wp:posOffset>635</wp:posOffset>
            </wp:positionV>
            <wp:extent cx="2264400" cy="4923720"/>
            <wp:effectExtent b="0" l="0" r="0" t="0"/>
            <wp:wrapSquare wrapText="bothSides" distB="0" distT="0" distL="0" distR="0"/>
            <wp:docPr id="28" name="image19.png"/>
            <a:graphic>
              <a:graphicData uri="http://schemas.openxmlformats.org/drawingml/2006/picture">
                <pic:pic>
                  <pic:nvPicPr>
                    <pic:cNvPr id="0" name="image19.png"/>
                    <pic:cNvPicPr preferRelativeResize="0"/>
                  </pic:nvPicPr>
                  <pic:blipFill>
                    <a:blip r:embed="rId29"/>
                    <a:srcRect b="-209" l="-453" r="-453" t="-210"/>
                    <a:stretch>
                      <a:fillRect/>
                    </a:stretch>
                  </pic:blipFill>
                  <pic:spPr>
                    <a:xfrm>
                      <a:off x="0" y="0"/>
                      <a:ext cx="2264400" cy="4923720"/>
                    </a:xfrm>
                    <a:prstGeom prst="rect"/>
                    <a:ln/>
                  </pic:spPr>
                </pic:pic>
              </a:graphicData>
            </a:graphic>
          </wp:anchor>
        </w:drawing>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Fonts w:ascii="Cardo" w:cs="Cardo" w:eastAsia="Cardo" w:hAnsi="Cardo"/>
          <w:rtl w:val="0"/>
        </w:rPr>
        <w:tab/>
        <w:tab/>
        <w:tab/>
        <w:tab/>
        <w:t xml:space="preserve">→ </w:t>
      </w:r>
      <w:r w:rsidDel="00000000" w:rsidR="00000000" w:rsidRPr="00000000">
        <w:rPr>
          <w:rFonts w:ascii="Times New Roman" w:cs="Times New Roman" w:eastAsia="Times New Roman" w:hAnsi="Times New Roman"/>
          <w:i w:val="1"/>
          <w:sz w:val="18"/>
          <w:szCs w:val="18"/>
          <w:rtl w:val="0"/>
        </w:rPr>
        <w:t xml:space="preserve">screenshot of navigation menu</w:t>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ab/>
        <w:tab/>
        <w:tab/>
        <w:tab/>
        <w:tab/>
        <w:tab/>
        <w:tab/>
        <w:tab/>
      </w:r>
      <w:r w:rsidDel="00000000" w:rsidR="00000000" w:rsidRPr="00000000">
        <w:rPr>
          <w:rFonts w:ascii="Times New Roman" w:cs="Times New Roman" w:eastAsia="Times New Roman" w:hAnsi="Times New Roman"/>
          <w:b w:val="1"/>
          <w:color w:val="4f81bd"/>
          <w:sz w:val="26"/>
          <w:szCs w:val="26"/>
          <w:rtl w:val="0"/>
        </w:rPr>
        <w:t xml:space="preserve">7</w:t>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Issue</w:t>
      </w:r>
      <w:r w:rsidDel="00000000" w:rsidR="00000000" w:rsidRPr="00000000">
        <w:rPr>
          <w:rFonts w:ascii="Times New Roman" w:cs="Times New Roman" w:eastAsia="Times New Roman" w:hAnsi="Times New Roman"/>
          <w:sz w:val="24"/>
          <w:szCs w:val="24"/>
          <w:rtl w:val="0"/>
        </w:rPr>
        <w:t xml:space="preserve">: Poor Navigation System</w:t>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Heuristic Violation</w:t>
      </w:r>
      <w:r w:rsidDel="00000000" w:rsidR="00000000" w:rsidRPr="00000000">
        <w:rPr>
          <w:rFonts w:ascii="Times New Roman" w:cs="Times New Roman" w:eastAsia="Times New Roman" w:hAnsi="Times New Roman"/>
          <w:sz w:val="24"/>
          <w:szCs w:val="24"/>
          <w:rtl w:val="0"/>
        </w:rPr>
        <w:t xml:space="preserve">: User control and freedom</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Users struggle to move between sections efficiently.</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HCI Principle</w:t>
      </w:r>
      <w:r w:rsidDel="00000000" w:rsidR="00000000" w:rsidRPr="00000000">
        <w:rPr>
          <w:rFonts w:ascii="Times New Roman" w:cs="Times New Roman" w:eastAsia="Times New Roman" w:hAnsi="Times New Roman"/>
          <w:sz w:val="24"/>
          <w:szCs w:val="24"/>
          <w:rtl w:val="0"/>
        </w:rPr>
        <w:t xml:space="preserve">: Navigability</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WCAG Consideration</w:t>
      </w:r>
      <w:r w:rsidDel="00000000" w:rsidR="00000000" w:rsidRPr="00000000">
        <w:rPr>
          <w:rFonts w:ascii="Times New Roman" w:cs="Times New Roman" w:eastAsia="Times New Roman" w:hAnsi="Times New Roman"/>
          <w:sz w:val="24"/>
          <w:szCs w:val="24"/>
          <w:rtl w:val="0"/>
        </w:rPr>
        <w:t xml:space="preserve">: Implement accessible menus and proper focus states.</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Recommendation</w:t>
      </w:r>
      <w:r w:rsidDel="00000000" w:rsidR="00000000" w:rsidRPr="00000000">
        <w:rPr>
          <w:rFonts w:ascii="Times New Roman" w:cs="Times New Roman" w:eastAsia="Times New Roman" w:hAnsi="Times New Roman"/>
          <w:sz w:val="24"/>
          <w:szCs w:val="24"/>
          <w:rtl w:val="0"/>
        </w:rPr>
        <w:t xml:space="preserve">: Introduce a well-structured navigation menu and a dedicated notification panel.</w:t>
      </w:r>
    </w:p>
    <w:p w:rsidR="00000000" w:rsidDel="00000000" w:rsidP="00000000" w:rsidRDefault="00000000" w:rsidRPr="00000000" w14:paraId="000000BB">
      <w:pPr>
        <w:pStyle w:val="Heading4"/>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C">
      <w:pPr>
        <w:pStyle w:val="Heading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Lack of Error Prevention on Logout</w:t>
      </w:r>
    </w:p>
    <w:p w:rsidR="00000000" w:rsidDel="00000000" w:rsidP="00000000" w:rsidRDefault="00000000" w:rsidRPr="00000000" w14:paraId="000000B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r>
      <w:r w:rsidDel="00000000" w:rsidR="00000000" w:rsidRPr="00000000">
        <w:drawing>
          <wp:anchor allowOverlap="1" behindDoc="0" distB="0" distT="0" distL="0" distR="0" hidden="0" layoutInCell="1" locked="0" relativeHeight="0" simplePos="0">
            <wp:simplePos x="0" y="0"/>
            <wp:positionH relativeFrom="column">
              <wp:posOffset>2215515</wp:posOffset>
            </wp:positionH>
            <wp:positionV relativeFrom="paragraph">
              <wp:posOffset>635</wp:posOffset>
            </wp:positionV>
            <wp:extent cx="2157840" cy="4839840"/>
            <wp:effectExtent b="0" l="0" r="0" t="0"/>
            <wp:wrapSquare wrapText="bothSides" distB="0" distT="0" distL="0" distR="0"/>
            <wp:docPr id="3" name="image24.gif"/>
            <a:graphic>
              <a:graphicData uri="http://schemas.openxmlformats.org/drawingml/2006/picture">
                <pic:pic>
                  <pic:nvPicPr>
                    <pic:cNvPr id="0" name="image24.gif"/>
                    <pic:cNvPicPr preferRelativeResize="0"/>
                  </pic:nvPicPr>
                  <pic:blipFill>
                    <a:blip r:embed="rId30"/>
                    <a:srcRect b="-214" l="-475" r="-476" t="-214"/>
                    <a:stretch>
                      <a:fillRect/>
                    </a:stretch>
                  </pic:blipFill>
                  <pic:spPr>
                    <a:xfrm>
                      <a:off x="0" y="0"/>
                      <a:ext cx="2157840" cy="4839840"/>
                    </a:xfrm>
                    <a:prstGeom prst="rect"/>
                    <a:ln/>
                  </pic:spPr>
                </pic:pic>
              </a:graphicData>
            </a:graphic>
          </wp:anchor>
        </w:drawing>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Fonts w:ascii="Cardo" w:cs="Cardo" w:eastAsia="Cardo" w:hAnsi="Cardo"/>
          <w:rtl w:val="0"/>
        </w:rPr>
        <w:tab/>
        <w:tab/>
        <w:tab/>
        <w:tab/>
        <w:t xml:space="preserve">→ </w:t>
      </w:r>
      <w:r w:rsidDel="00000000" w:rsidR="00000000" w:rsidRPr="00000000">
        <w:rPr>
          <w:rFonts w:ascii="Times New Roman" w:cs="Times New Roman" w:eastAsia="Times New Roman" w:hAnsi="Times New Roman"/>
          <w:i w:val="1"/>
          <w:sz w:val="18"/>
          <w:szCs w:val="18"/>
          <w:rtl w:val="0"/>
        </w:rPr>
        <w:t xml:space="preserve">gif image for logout function no error prevention</w:t>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tab/>
        <w:tab/>
        <w:tab/>
        <w:tab/>
        <w:tab/>
        <w:tab/>
        <w:tab/>
        <w:tab/>
        <w:tab/>
        <w:tab/>
        <w:tab/>
        <w:tab/>
        <w:tab/>
        <w:tab/>
      </w:r>
      <w:r w:rsidDel="00000000" w:rsidR="00000000" w:rsidRPr="00000000">
        <w:rPr>
          <w:rFonts w:ascii="Times New Roman" w:cs="Times New Roman" w:eastAsia="Times New Roman" w:hAnsi="Times New Roman"/>
          <w:b w:val="1"/>
          <w:color w:val="4f81bd"/>
          <w:sz w:val="26"/>
          <w:szCs w:val="26"/>
          <w:rtl w:val="0"/>
        </w:rPr>
        <w:t xml:space="preserve">8</w:t>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Issue</w:t>
      </w:r>
      <w:r w:rsidDel="00000000" w:rsidR="00000000" w:rsidRPr="00000000">
        <w:rPr>
          <w:rFonts w:ascii="Times New Roman" w:cs="Times New Roman" w:eastAsia="Times New Roman" w:hAnsi="Times New Roman"/>
          <w:sz w:val="24"/>
          <w:szCs w:val="24"/>
          <w:rtl w:val="0"/>
        </w:rPr>
        <w:t xml:space="preserve">: Lack of Error Prevention on Logout</w:t>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Heuristic Violation</w:t>
      </w:r>
      <w:r w:rsidDel="00000000" w:rsidR="00000000" w:rsidRPr="00000000">
        <w:rPr>
          <w:rFonts w:ascii="Times New Roman" w:cs="Times New Roman" w:eastAsia="Times New Roman" w:hAnsi="Times New Roman"/>
          <w:sz w:val="24"/>
          <w:szCs w:val="24"/>
          <w:rtl w:val="0"/>
        </w:rPr>
        <w:t xml:space="preserve">: Error prevention</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Users may lose progress or data due to accidental logouts.</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HCI Principle</w:t>
      </w:r>
      <w:r w:rsidDel="00000000" w:rsidR="00000000" w:rsidRPr="00000000">
        <w:rPr>
          <w:rFonts w:ascii="Times New Roman" w:cs="Times New Roman" w:eastAsia="Times New Roman" w:hAnsi="Times New Roman"/>
          <w:sz w:val="24"/>
          <w:szCs w:val="24"/>
          <w:rtl w:val="0"/>
        </w:rPr>
        <w:t xml:space="preserve">: Recoverability</w:t>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WCAG Consideration</w:t>
      </w:r>
      <w:r w:rsidDel="00000000" w:rsidR="00000000" w:rsidRPr="00000000">
        <w:rPr>
          <w:rFonts w:ascii="Times New Roman" w:cs="Times New Roman" w:eastAsia="Times New Roman" w:hAnsi="Times New Roman"/>
          <w:sz w:val="24"/>
          <w:szCs w:val="24"/>
          <w:rtl w:val="0"/>
        </w:rPr>
        <w:t xml:space="preserve">: Ensure that all interactions have confirmation steps.</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Recommendation</w:t>
      </w:r>
      <w:r w:rsidDel="00000000" w:rsidR="00000000" w:rsidRPr="00000000">
        <w:rPr>
          <w:rFonts w:ascii="Times New Roman" w:cs="Times New Roman" w:eastAsia="Times New Roman" w:hAnsi="Times New Roman"/>
          <w:sz w:val="24"/>
          <w:szCs w:val="24"/>
          <w:rtl w:val="0"/>
        </w:rPr>
        <w:t xml:space="preserve">: Add a confirmation dialog before logging out.</w:t>
      </w:r>
    </w:p>
    <w:p w:rsidR="00000000" w:rsidDel="00000000" w:rsidP="00000000" w:rsidRDefault="00000000" w:rsidRPr="00000000" w14:paraId="000000D7">
      <w:pPr>
        <w:pStyle w:val="Heading4"/>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8">
      <w:pPr>
        <w:pStyle w:val="Heading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Option to View Previous Electricity Bills</w:t>
      </w:r>
    </w:p>
    <w:p w:rsidR="00000000" w:rsidDel="00000000" w:rsidP="00000000" w:rsidRDefault="00000000" w:rsidRPr="00000000" w14:paraId="000000D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r>
      <w:r w:rsidDel="00000000" w:rsidR="00000000" w:rsidRPr="00000000">
        <w:drawing>
          <wp:anchor allowOverlap="1" behindDoc="0" distB="0" distT="0" distL="0" distR="0" hidden="0" layoutInCell="1" locked="0" relativeHeight="0" simplePos="0">
            <wp:simplePos x="0" y="0"/>
            <wp:positionH relativeFrom="column">
              <wp:posOffset>2175510</wp:posOffset>
            </wp:positionH>
            <wp:positionV relativeFrom="paragraph">
              <wp:posOffset>635</wp:posOffset>
            </wp:positionV>
            <wp:extent cx="2237760" cy="4897080"/>
            <wp:effectExtent b="0" l="0" r="0" t="0"/>
            <wp:wrapSquare wrapText="bothSides" distB="0" distT="0" distL="0" distR="0"/>
            <wp:docPr id="17" name="image19.png"/>
            <a:graphic>
              <a:graphicData uri="http://schemas.openxmlformats.org/drawingml/2006/picture">
                <pic:pic>
                  <pic:nvPicPr>
                    <pic:cNvPr id="0" name="image19.png"/>
                    <pic:cNvPicPr preferRelativeResize="0"/>
                  </pic:nvPicPr>
                  <pic:blipFill>
                    <a:blip r:embed="rId29"/>
                    <a:srcRect b="-209" l="-453" r="-453" t="-210"/>
                    <a:stretch>
                      <a:fillRect/>
                    </a:stretch>
                  </pic:blipFill>
                  <pic:spPr>
                    <a:xfrm>
                      <a:off x="0" y="0"/>
                      <a:ext cx="2237760" cy="4897080"/>
                    </a:xfrm>
                    <a:prstGeom prst="rect"/>
                    <a:ln/>
                  </pic:spPr>
                </pic:pic>
              </a:graphicData>
            </a:graphic>
          </wp:anchor>
        </w:drawing>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Fonts w:ascii="Cardo" w:cs="Cardo" w:eastAsia="Cardo" w:hAnsi="Cardo"/>
          <w:rtl w:val="0"/>
        </w:rPr>
        <w:tab/>
        <w:tab/>
        <w:tab/>
        <w:tab/>
        <w:t xml:space="preserve">→ </w:t>
      </w:r>
      <w:r w:rsidDel="00000000" w:rsidR="00000000" w:rsidRPr="00000000">
        <w:rPr>
          <w:rFonts w:ascii="Times New Roman" w:cs="Times New Roman" w:eastAsia="Times New Roman" w:hAnsi="Times New Roman"/>
          <w:i w:val="1"/>
          <w:sz w:val="18"/>
          <w:szCs w:val="18"/>
          <w:rtl w:val="0"/>
        </w:rPr>
        <w:t xml:space="preserve">screenshot for no option to view previous electricity bills</w:t>
      </w: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ab/>
        <w:tab/>
        <w:tab/>
        <w:tab/>
        <w:tab/>
        <w:tab/>
        <w:tab/>
        <w:tab/>
      </w:r>
      <w:r w:rsidDel="00000000" w:rsidR="00000000" w:rsidRPr="00000000">
        <w:rPr>
          <w:rFonts w:ascii="Times New Roman" w:cs="Times New Roman" w:eastAsia="Times New Roman" w:hAnsi="Times New Roman"/>
          <w:b w:val="1"/>
          <w:color w:val="4f81bd"/>
          <w:sz w:val="26"/>
          <w:szCs w:val="26"/>
          <w:rtl w:val="0"/>
        </w:rPr>
        <w:t xml:space="preserve">9</w:t>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Issue</w:t>
      </w:r>
      <w:r w:rsidDel="00000000" w:rsidR="00000000" w:rsidRPr="00000000">
        <w:rPr>
          <w:rFonts w:ascii="Times New Roman" w:cs="Times New Roman" w:eastAsia="Times New Roman" w:hAnsi="Times New Roman"/>
          <w:sz w:val="24"/>
          <w:szCs w:val="24"/>
          <w:rtl w:val="0"/>
        </w:rPr>
        <w:t xml:space="preserve">: No Option to View Previous Electricity Bills</w:t>
      </w: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Heuristic Violation</w:t>
      </w:r>
      <w:r w:rsidDel="00000000" w:rsidR="00000000" w:rsidRPr="00000000">
        <w:rPr>
          <w:rFonts w:ascii="Times New Roman" w:cs="Times New Roman" w:eastAsia="Times New Roman" w:hAnsi="Times New Roman"/>
          <w:sz w:val="24"/>
          <w:szCs w:val="24"/>
          <w:rtl w:val="0"/>
        </w:rPr>
        <w:t xml:space="preserve">: Consistency and standards</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Users face difficulties in tracking their electricity expenses.</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HCI Principle</w:t>
      </w:r>
      <w:r w:rsidDel="00000000" w:rsidR="00000000" w:rsidRPr="00000000">
        <w:rPr>
          <w:rFonts w:ascii="Times New Roman" w:cs="Times New Roman" w:eastAsia="Times New Roman" w:hAnsi="Times New Roman"/>
          <w:sz w:val="24"/>
          <w:szCs w:val="24"/>
          <w:rtl w:val="0"/>
        </w:rPr>
        <w:t xml:space="preserve">: Task efficiency</w:t>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WCAG Consideration</w:t>
      </w:r>
      <w:r w:rsidDel="00000000" w:rsidR="00000000" w:rsidRPr="00000000">
        <w:rPr>
          <w:rFonts w:ascii="Times New Roman" w:cs="Times New Roman" w:eastAsia="Times New Roman" w:hAnsi="Times New Roman"/>
          <w:sz w:val="24"/>
          <w:szCs w:val="24"/>
          <w:rtl w:val="0"/>
        </w:rPr>
        <w:t xml:space="preserve">: Ensure data is displayed in an accessible, structured format.</w:t>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Recommendation</w:t>
      </w:r>
      <w:r w:rsidDel="00000000" w:rsidR="00000000" w:rsidRPr="00000000">
        <w:rPr>
          <w:rFonts w:ascii="Times New Roman" w:cs="Times New Roman" w:eastAsia="Times New Roman" w:hAnsi="Times New Roman"/>
          <w:sz w:val="24"/>
          <w:szCs w:val="24"/>
          <w:rtl w:val="0"/>
        </w:rPr>
        <w:t xml:space="preserve">: Introduce a billing history section with downloadable statements.</w:t>
      </w:r>
    </w:p>
    <w:p w:rsidR="00000000" w:rsidDel="00000000" w:rsidP="00000000" w:rsidRDefault="00000000" w:rsidRPr="00000000" w14:paraId="000000F3">
      <w:pPr>
        <w:pStyle w:val="Heading4"/>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4">
      <w:pPr>
        <w:pStyle w:val="Heading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Visually Unappealing Complaint Page</w:t>
      </w:r>
    </w:p>
    <w:p w:rsidR="00000000" w:rsidDel="00000000" w:rsidP="00000000" w:rsidRDefault="00000000" w:rsidRPr="00000000" w14:paraId="000000F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drawing>
          <wp:anchor allowOverlap="1" behindDoc="0" distB="0" distT="0" distL="0" distR="0" hidden="0" layoutInCell="1" locked="0" relativeHeight="0" simplePos="0">
            <wp:simplePos x="0" y="0"/>
            <wp:positionH relativeFrom="column">
              <wp:posOffset>2162174</wp:posOffset>
            </wp:positionH>
            <wp:positionV relativeFrom="paragraph">
              <wp:posOffset>635</wp:posOffset>
            </wp:positionV>
            <wp:extent cx="2264400" cy="4923720"/>
            <wp:effectExtent b="0" l="0" r="0" t="0"/>
            <wp:wrapSquare wrapText="bothSides" distB="0" distT="0" distL="0" distR="0"/>
            <wp:docPr id="23" name="image18.png"/>
            <a:graphic>
              <a:graphicData uri="http://schemas.openxmlformats.org/drawingml/2006/picture">
                <pic:pic>
                  <pic:nvPicPr>
                    <pic:cNvPr id="0" name="image18.png"/>
                    <pic:cNvPicPr preferRelativeResize="0"/>
                  </pic:nvPicPr>
                  <pic:blipFill>
                    <a:blip r:embed="rId31"/>
                    <a:srcRect b="-209" l="-453" r="-453" t="-210"/>
                    <a:stretch>
                      <a:fillRect/>
                    </a:stretch>
                  </pic:blipFill>
                  <pic:spPr>
                    <a:xfrm>
                      <a:off x="0" y="0"/>
                      <a:ext cx="2264400" cy="4923720"/>
                    </a:xfrm>
                    <a:prstGeom prst="rect"/>
                    <a:ln/>
                  </pic:spPr>
                </pic:pic>
              </a:graphicData>
            </a:graphic>
          </wp:anchor>
        </w:drawing>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Fonts w:ascii="Cardo" w:cs="Cardo" w:eastAsia="Cardo" w:hAnsi="Cardo"/>
          <w:sz w:val="24"/>
          <w:szCs w:val="24"/>
          <w:rtl w:val="0"/>
        </w:rPr>
        <w:tab/>
        <w:tab/>
        <w:tab/>
        <w:tab/>
        <w:t xml:space="preserve">→ </w:t>
      </w:r>
      <w:r w:rsidDel="00000000" w:rsidR="00000000" w:rsidRPr="00000000">
        <w:rPr>
          <w:rFonts w:ascii="Times New Roman" w:cs="Times New Roman" w:eastAsia="Times New Roman" w:hAnsi="Times New Roman"/>
          <w:i w:val="1"/>
          <w:sz w:val="18"/>
          <w:szCs w:val="18"/>
          <w:rtl w:val="0"/>
        </w:rPr>
        <w:t xml:space="preserve">screenshot of  visually unappealing complaints page</w:t>
      </w: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tl w:val="0"/>
        </w:rPr>
        <w:tab/>
        <w:tab/>
        <w:tab/>
        <w:tab/>
        <w:tab/>
        <w:tab/>
        <w:tab/>
        <w:tab/>
        <w:tab/>
        <w:tab/>
        <w:tab/>
        <w:tab/>
        <w:tab/>
        <w:tab/>
      </w:r>
      <w:r w:rsidDel="00000000" w:rsidR="00000000" w:rsidRPr="00000000">
        <w:rPr>
          <w:rFonts w:ascii="Times New Roman" w:cs="Times New Roman" w:eastAsia="Times New Roman" w:hAnsi="Times New Roman"/>
          <w:b w:val="1"/>
          <w:color w:val="4f81bd"/>
          <w:sz w:val="26"/>
          <w:szCs w:val="26"/>
          <w:rtl w:val="0"/>
        </w:rPr>
        <w:t xml:space="preserve">10</w:t>
      </w: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Issue</w:t>
      </w:r>
      <w:r w:rsidDel="00000000" w:rsidR="00000000" w:rsidRPr="00000000">
        <w:rPr>
          <w:rFonts w:ascii="Times New Roman" w:cs="Times New Roman" w:eastAsia="Times New Roman" w:hAnsi="Times New Roman"/>
          <w:sz w:val="24"/>
          <w:szCs w:val="24"/>
          <w:rtl w:val="0"/>
        </w:rPr>
        <w:t xml:space="preserve">: Visually Unappealing Complaint Page</w:t>
      </w: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Heuristic Violation</w:t>
      </w:r>
      <w:r w:rsidDel="00000000" w:rsidR="00000000" w:rsidRPr="00000000">
        <w:rPr>
          <w:rFonts w:ascii="Times New Roman" w:cs="Times New Roman" w:eastAsia="Times New Roman" w:hAnsi="Times New Roman"/>
          <w:sz w:val="24"/>
          <w:szCs w:val="24"/>
          <w:rtl w:val="0"/>
        </w:rPr>
        <w:t xml:space="preserve">: Aesthetic and minimalist design</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Users may find it difficult or frustrating to submit complaints.</w:t>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HCI Principle</w:t>
      </w:r>
      <w:r w:rsidDel="00000000" w:rsidR="00000000" w:rsidRPr="00000000">
        <w:rPr>
          <w:rFonts w:ascii="Times New Roman" w:cs="Times New Roman" w:eastAsia="Times New Roman" w:hAnsi="Times New Roman"/>
          <w:sz w:val="24"/>
          <w:szCs w:val="24"/>
          <w:rtl w:val="0"/>
        </w:rPr>
        <w:t xml:space="preserve">: Engagement</w:t>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WCAG Consideration</w:t>
      </w:r>
      <w:r w:rsidDel="00000000" w:rsidR="00000000" w:rsidRPr="00000000">
        <w:rPr>
          <w:rFonts w:ascii="Times New Roman" w:cs="Times New Roman" w:eastAsia="Times New Roman" w:hAnsi="Times New Roman"/>
          <w:sz w:val="24"/>
          <w:szCs w:val="24"/>
          <w:rtl w:val="0"/>
        </w:rPr>
        <w:t xml:space="preserve">: Ensure accessible form fields and instructions.</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Recommendation</w:t>
      </w:r>
      <w:r w:rsidDel="00000000" w:rsidR="00000000" w:rsidRPr="00000000">
        <w:rPr>
          <w:rFonts w:ascii="Times New Roman" w:cs="Times New Roman" w:eastAsia="Times New Roman" w:hAnsi="Times New Roman"/>
          <w:sz w:val="24"/>
          <w:szCs w:val="24"/>
          <w:rtl w:val="0"/>
        </w:rPr>
        <w:t xml:space="preserve">: Redesign the complaint form with better layout, visual cues, and a progress indicator.</w:t>
      </w:r>
    </w:p>
    <w:p w:rsidR="00000000" w:rsidDel="00000000" w:rsidP="00000000" w:rsidRDefault="00000000" w:rsidRPr="00000000" w14:paraId="0000010C">
      <w:pPr>
        <w:pStyle w:val="Heading3"/>
        <w:rPr>
          <w:sz w:val="26"/>
          <w:szCs w:val="26"/>
        </w:rPr>
      </w:pPr>
      <w:r w:rsidDel="00000000" w:rsidR="00000000" w:rsidRPr="00000000">
        <w:rPr>
          <w:rtl w:val="0"/>
        </w:rPr>
      </w:r>
    </w:p>
    <w:p w:rsidR="00000000" w:rsidDel="00000000" w:rsidP="00000000" w:rsidRDefault="00000000" w:rsidRPr="00000000" w14:paraId="0000010D">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User Feedback</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Collected from  users through surveys and interviews, confirming the above issues.</w:t>
      </w:r>
    </w:p>
    <w:p w:rsidR="00000000" w:rsidDel="00000000" w:rsidP="00000000" w:rsidRDefault="00000000" w:rsidRPr="00000000" w14:paraId="00000110">
      <w:pPr>
        <w:pStyle w:val="Heading2"/>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i w:val="1"/>
          <w:rtl w:val="0"/>
        </w:rPr>
        <w:t xml:space="preserve">.HCI-Based Design Improvement Suggestions</w:t>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Proposed Improvements:</w:t>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Implement intuitive navigation and user-friendly layouts for enhanced learnability.</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Enhance error handling by providing clear and actionable messages that support error prevention and recovery.</w:t>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Improve real-time data synchronization for billing and account details to ensure efficiency and memorability.</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Optimize app performance and stability by refining background processes and minimizing system load.</w:t>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Enhance accessibility by following WCAG standards (e.g., proper color contrast, readable fonts, screen reader compatibility).</w:t>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Implement a simplified power outage reporting system with guided steps and emergency prioritization.</w:t>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Improve complaint tracking with a transparent status update system that provides user notifications and history logs.</w:t>
      </w:r>
    </w:p>
    <w:p w:rsidR="00000000" w:rsidDel="00000000" w:rsidP="00000000" w:rsidRDefault="00000000" w:rsidRPr="00000000" w14:paraId="0000011A">
      <w:pPr>
        <w:widowControl w:val="1"/>
        <w:spacing w:after="200" w:before="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integrating usability principles, heuristic evaluation, WCAG guidelines, and HCI concepts, we ensure a more user-friendly, efficient, and accessible application experience for all users.</w:t>
      </w:r>
    </w:p>
    <w:p w:rsidR="00000000" w:rsidDel="00000000" w:rsidP="00000000" w:rsidRDefault="00000000" w:rsidRPr="00000000" w14:paraId="0000011B">
      <w:pPr>
        <w:widowControl w:val="1"/>
        <w:spacing w:after="200" w:before="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pStyle w:val="Heading2"/>
        <w:keepNext w:val="0"/>
        <w:keepLines w:val="0"/>
        <w:spacing w:after="80" w:before="360" w:line="276" w:lineRule="auto"/>
        <w:rPr>
          <w:rFonts w:ascii="Arial" w:cs="Arial" w:eastAsia="Arial" w:hAnsi="Arial"/>
          <w:i w:val="1"/>
          <w:color w:val="4a86e8"/>
          <w:sz w:val="24"/>
          <w:szCs w:val="24"/>
        </w:rPr>
      </w:pPr>
      <w:bookmarkStart w:colFirst="0" w:colLast="0" w:name="_wfb705s89dnx" w:id="3"/>
      <w:bookmarkEnd w:id="3"/>
      <w:r w:rsidDel="00000000" w:rsidR="00000000" w:rsidRPr="00000000">
        <w:rPr>
          <w:rFonts w:ascii="Arial" w:cs="Arial" w:eastAsia="Arial" w:hAnsi="Arial"/>
          <w:i w:val="1"/>
          <w:color w:val="4a86e8"/>
          <w:sz w:val="24"/>
          <w:szCs w:val="24"/>
          <w:rtl w:val="0"/>
        </w:rPr>
        <w:t xml:space="preserve">5. Redesigned Prototype in Figma</w:t>
      </w:r>
    </w:p>
    <w:p w:rsidR="00000000" w:rsidDel="00000000" w:rsidP="00000000" w:rsidRDefault="00000000" w:rsidRPr="00000000" w14:paraId="0000011D">
      <w:pPr>
        <w:pStyle w:val="Heading2"/>
        <w:rPr>
          <w:rFonts w:ascii="Times New Roman" w:cs="Times New Roman" w:eastAsia="Times New Roman" w:hAnsi="Times New Roman"/>
          <w:color w:val="17365d"/>
        </w:rPr>
      </w:pPr>
      <w:bookmarkStart w:colFirst="0" w:colLast="0" w:name="_gtu8bltym773" w:id="4"/>
      <w:bookmarkEnd w:id="4"/>
      <w:r w:rsidDel="00000000" w:rsidR="00000000" w:rsidRPr="00000000">
        <w:rPr>
          <w:rFonts w:ascii="Times New Roman" w:cs="Times New Roman" w:eastAsia="Times New Roman" w:hAnsi="Times New Roman"/>
          <w:color w:val="17365d"/>
          <w:rtl w:val="0"/>
        </w:rPr>
        <w:t xml:space="preserve">https://www.figma.com/design/CA7MoNBt7bnU0e5gBU1gOr/Group8?node-id=0-1&amp;t=5NYuaa9e5qvvNNdu-1</w:t>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pStyle w:val="Heading2"/>
        <w:keepNext w:val="0"/>
        <w:keepLines w:val="0"/>
        <w:spacing w:after="80" w:before="360" w:line="276" w:lineRule="auto"/>
        <w:rPr>
          <w:rFonts w:ascii="Arial" w:cs="Arial" w:eastAsia="Arial" w:hAnsi="Arial"/>
          <w:i w:val="1"/>
          <w:color w:val="1155cc"/>
          <w:sz w:val="24"/>
          <w:szCs w:val="24"/>
        </w:rPr>
      </w:pPr>
      <w:bookmarkStart w:colFirst="0" w:colLast="0" w:name="_9idzpc97827c" w:id="5"/>
      <w:bookmarkEnd w:id="5"/>
      <w:r w:rsidDel="00000000" w:rsidR="00000000" w:rsidRPr="00000000">
        <w:rPr>
          <w:rFonts w:ascii="Arial" w:cs="Arial" w:eastAsia="Arial" w:hAnsi="Arial"/>
          <w:i w:val="1"/>
          <w:color w:val="1155cc"/>
          <w:sz w:val="24"/>
          <w:szCs w:val="24"/>
          <w:rtl w:val="0"/>
        </w:rPr>
        <w:t xml:space="preserve">6. Evaluation &amp; Testing</w:t>
      </w:r>
    </w:p>
    <w:p w:rsidR="00000000" w:rsidDel="00000000" w:rsidP="00000000" w:rsidRDefault="00000000" w:rsidRPr="00000000" w14:paraId="00000120">
      <w:pPr>
        <w:pStyle w:val="Heading3"/>
        <w:keepNext w:val="0"/>
        <w:keepLines w:val="0"/>
        <w:spacing w:after="80" w:before="280" w:lineRule="auto"/>
        <w:rPr>
          <w:rFonts w:ascii="Times New Roman" w:cs="Times New Roman" w:eastAsia="Times New Roman" w:hAnsi="Times New Roman"/>
          <w:color w:val="000000"/>
          <w:sz w:val="26"/>
          <w:szCs w:val="26"/>
        </w:rPr>
      </w:pPr>
      <w:bookmarkStart w:colFirst="0" w:colLast="0" w:name="_dt402bc98bvt" w:id="6"/>
      <w:bookmarkEnd w:id="6"/>
      <w:r w:rsidDel="00000000" w:rsidR="00000000" w:rsidRPr="00000000">
        <w:rPr>
          <w:rFonts w:ascii="Times New Roman" w:cs="Times New Roman" w:eastAsia="Times New Roman" w:hAnsi="Times New Roman"/>
          <w:color w:val="000000"/>
          <w:sz w:val="26"/>
          <w:szCs w:val="26"/>
          <w:rtl w:val="0"/>
        </w:rPr>
        <w:t xml:space="preserve">Usability Testing Plan</w:t>
      </w:r>
    </w:p>
    <w:p w:rsidR="00000000" w:rsidDel="00000000" w:rsidP="00000000" w:rsidRDefault="00000000" w:rsidRPr="00000000" w14:paraId="0000012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new design of the CEB Care mobile application will be evaluated through the following methods:</w:t>
      </w:r>
    </w:p>
    <w:p w:rsidR="00000000" w:rsidDel="00000000" w:rsidP="00000000" w:rsidRDefault="00000000" w:rsidRPr="00000000" w14:paraId="00000122">
      <w:pPr>
        <w:numPr>
          <w:ilvl w:val="0"/>
          <w:numId w:val="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Testing</w:t>
      </w:r>
      <w:r w:rsidDel="00000000" w:rsidR="00000000" w:rsidRPr="00000000">
        <w:rPr>
          <w:rFonts w:ascii="Times New Roman" w:cs="Times New Roman" w:eastAsia="Times New Roman" w:hAnsi="Times New Roman"/>
          <w:sz w:val="24"/>
          <w:szCs w:val="24"/>
          <w:rtl w:val="0"/>
        </w:rPr>
        <w:t xml:space="preserve">: Real users representing both residential and commercial electricity consumers will perform key tasks (e.g., logging in, reporting outages, viewing bills). Observations will focus on task completion rates, time taken, and user errors.</w:t>
        <w:br w:type="textWrapping"/>
      </w:r>
    </w:p>
    <w:p w:rsidR="00000000" w:rsidDel="00000000" w:rsidP="00000000" w:rsidRDefault="00000000" w:rsidRPr="00000000" w14:paraId="00000123">
      <w:pPr>
        <w:numPr>
          <w:ilvl w:val="0"/>
          <w:numId w:val="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Heuristic Evaluation</w:t>
      </w:r>
      <w:r w:rsidDel="00000000" w:rsidR="00000000" w:rsidRPr="00000000">
        <w:rPr>
          <w:rFonts w:ascii="Times New Roman" w:cs="Times New Roman" w:eastAsia="Times New Roman" w:hAnsi="Times New Roman"/>
          <w:sz w:val="24"/>
          <w:szCs w:val="24"/>
          <w:rtl w:val="0"/>
        </w:rPr>
        <w:t xml:space="preserve">: A panel of usability experts will assess the redesigned prototype using Nielsen’s 10 usability heuristics to identify any remaining usability violations or inconsistencies.</w:t>
        <w:br w:type="textWrapping"/>
      </w:r>
    </w:p>
    <w:p w:rsidR="00000000" w:rsidDel="00000000" w:rsidP="00000000" w:rsidRDefault="00000000" w:rsidRPr="00000000" w14:paraId="00000124">
      <w:pPr>
        <w:spacing w:after="240" w:before="240" w:lineRule="auto"/>
        <w:ind w:left="0"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Expected Outcomes</w:t>
      </w:r>
    </w:p>
    <w:p w:rsidR="00000000" w:rsidDel="00000000" w:rsidP="00000000" w:rsidRDefault="00000000" w:rsidRPr="00000000" w14:paraId="00000125">
      <w:pPr>
        <w:numPr>
          <w:ilvl w:val="0"/>
          <w:numId w:val="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Higher Usability</w:t>
      </w:r>
      <w:r w:rsidDel="00000000" w:rsidR="00000000" w:rsidRPr="00000000">
        <w:rPr>
          <w:rFonts w:ascii="Times New Roman" w:cs="Times New Roman" w:eastAsia="Times New Roman" w:hAnsi="Times New Roman"/>
          <w:sz w:val="24"/>
          <w:szCs w:val="24"/>
          <w:rtl w:val="0"/>
        </w:rPr>
        <w:t xml:space="preserve">: The modern interface, intuitive navigation, and better feedback mechanisms are expected to improve task success rates and reduce completion times.</w:t>
        <w:br w:type="textWrapping"/>
      </w:r>
    </w:p>
    <w:p w:rsidR="00000000" w:rsidDel="00000000" w:rsidP="00000000" w:rsidRDefault="00000000" w:rsidRPr="00000000" w14:paraId="00000126">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Enhanced Accessibility</w:t>
      </w:r>
      <w:r w:rsidDel="00000000" w:rsidR="00000000" w:rsidRPr="00000000">
        <w:rPr>
          <w:rFonts w:ascii="Times New Roman" w:cs="Times New Roman" w:eastAsia="Times New Roman" w:hAnsi="Times New Roman"/>
          <w:sz w:val="24"/>
          <w:szCs w:val="24"/>
          <w:rtl w:val="0"/>
        </w:rPr>
        <w:t xml:space="preserve">: With WCAG-compliant design elements (e.g., readable fonts, sufficient color contrast), the app will become more inclusive for all user groups.</w:t>
        <w:br w:type="textWrapping"/>
      </w:r>
    </w:p>
    <w:p w:rsidR="00000000" w:rsidDel="00000000" w:rsidP="00000000" w:rsidRDefault="00000000" w:rsidRPr="00000000" w14:paraId="00000127">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Increased User Satisfaction</w:t>
      </w:r>
      <w:r w:rsidDel="00000000" w:rsidR="00000000" w:rsidRPr="00000000">
        <w:rPr>
          <w:rFonts w:ascii="Times New Roman" w:cs="Times New Roman" w:eastAsia="Times New Roman" w:hAnsi="Times New Roman"/>
          <w:sz w:val="24"/>
          <w:szCs w:val="24"/>
          <w:rtl w:val="0"/>
        </w:rPr>
        <w:t xml:space="preserve">: Users are expected to report a more enjoyable and efficient experience, especially with the streamlined complaint process and access to billing history.</w:t>
        <w:br w:type="textWrapping"/>
      </w:r>
    </w:p>
    <w:p w:rsidR="00000000" w:rsidDel="00000000" w:rsidP="00000000" w:rsidRDefault="00000000" w:rsidRPr="00000000" w14:paraId="00000128">
      <w:pPr>
        <w:numPr>
          <w:ilvl w:val="0"/>
          <w:numId w:val="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Fewer Errors</w:t>
      </w:r>
      <w:r w:rsidDel="00000000" w:rsidR="00000000" w:rsidRPr="00000000">
        <w:rPr>
          <w:rFonts w:ascii="Times New Roman" w:cs="Times New Roman" w:eastAsia="Times New Roman" w:hAnsi="Times New Roman"/>
          <w:sz w:val="24"/>
          <w:szCs w:val="24"/>
          <w:rtl w:val="0"/>
        </w:rPr>
        <w:t xml:space="preserve">: Features like confirmation dialogs and clearer instructions will help reduce user mistakes, especially during critical actions like logout or complaint submission.</w:t>
        <w:br w:type="textWrapping"/>
      </w:r>
    </w:p>
    <w:p w:rsidR="00000000" w:rsidDel="00000000" w:rsidP="00000000" w:rsidRDefault="00000000" w:rsidRPr="00000000" w14:paraId="00000129">
      <w:pPr>
        <w:pStyle w:val="Heading3"/>
        <w:keepNext w:val="0"/>
        <w:keepLines w:val="0"/>
        <w:spacing w:after="80" w:before="280" w:lineRule="auto"/>
        <w:rPr>
          <w:rFonts w:ascii="Times New Roman" w:cs="Times New Roman" w:eastAsia="Times New Roman" w:hAnsi="Times New Roman"/>
          <w:color w:val="000000"/>
          <w:sz w:val="26"/>
          <w:szCs w:val="26"/>
        </w:rPr>
      </w:pPr>
      <w:bookmarkStart w:colFirst="0" w:colLast="0" w:name="_tw1j0r8di1qo" w:id="7"/>
      <w:bookmarkEnd w:id="7"/>
      <w:r w:rsidDel="00000000" w:rsidR="00000000" w:rsidRPr="00000000">
        <w:rPr>
          <w:rFonts w:ascii="Times New Roman" w:cs="Times New Roman" w:eastAsia="Times New Roman" w:hAnsi="Times New Roman"/>
          <w:color w:val="000000"/>
          <w:sz w:val="26"/>
          <w:szCs w:val="26"/>
          <w:rtl w:val="0"/>
        </w:rPr>
        <w:t xml:space="preserve">Limitations &amp; Future Improvements</w:t>
      </w:r>
    </w:p>
    <w:p w:rsidR="00000000" w:rsidDel="00000000" w:rsidP="00000000" w:rsidRDefault="00000000" w:rsidRPr="00000000" w14:paraId="0000012A">
      <w:pPr>
        <w:numPr>
          <w:ilvl w:val="0"/>
          <w:numId w:val="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Prototype Constraints</w:t>
      </w:r>
      <w:r w:rsidDel="00000000" w:rsidR="00000000" w:rsidRPr="00000000">
        <w:rPr>
          <w:rFonts w:ascii="Times New Roman" w:cs="Times New Roman" w:eastAsia="Times New Roman" w:hAnsi="Times New Roman"/>
          <w:sz w:val="24"/>
          <w:szCs w:val="24"/>
          <w:rtl w:val="0"/>
        </w:rPr>
        <w:t xml:space="preserve">: The Figma prototype represents UI and interaction flow but lacks real backend integration, so real-time functionality and performance weren’t tested.</w:t>
        <w:br w:type="textWrapping"/>
      </w:r>
    </w:p>
    <w:p w:rsidR="00000000" w:rsidDel="00000000" w:rsidP="00000000" w:rsidRDefault="00000000" w:rsidRPr="00000000" w14:paraId="0000012B">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Small Testing Sample</w:t>
      </w:r>
      <w:r w:rsidDel="00000000" w:rsidR="00000000" w:rsidRPr="00000000">
        <w:rPr>
          <w:rFonts w:ascii="Times New Roman" w:cs="Times New Roman" w:eastAsia="Times New Roman" w:hAnsi="Times New Roman"/>
          <w:sz w:val="24"/>
          <w:szCs w:val="24"/>
          <w:rtl w:val="0"/>
        </w:rPr>
        <w:t xml:space="preserve">: The user testing group was limited in size, which may not fully represent the diverse user base of CEB Care.</w:t>
        <w:br w:type="textWrapping"/>
      </w:r>
    </w:p>
    <w:p w:rsidR="00000000" w:rsidDel="00000000" w:rsidP="00000000" w:rsidRDefault="00000000" w:rsidRPr="00000000" w14:paraId="0000012C">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Future Improvements</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2D">
      <w:pPr>
        <w:numPr>
          <w:ilvl w:val="1"/>
          <w:numId w:val="4"/>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localization support for Sinhala and Tamil languages.</w:t>
        <w:br w:type="textWrapping"/>
      </w:r>
    </w:p>
    <w:p w:rsidR="00000000" w:rsidDel="00000000" w:rsidP="00000000" w:rsidRDefault="00000000" w:rsidRPr="00000000" w14:paraId="0000012E">
      <w:pPr>
        <w:numPr>
          <w:ilvl w:val="1"/>
          <w:numId w:val="4"/>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biometric login (e.g., fingerprint, face ID) for convenience.</w:t>
        <w:br w:type="textWrapping"/>
      </w:r>
    </w:p>
    <w:p w:rsidR="00000000" w:rsidDel="00000000" w:rsidP="00000000" w:rsidRDefault="00000000" w:rsidRPr="00000000" w14:paraId="0000012F">
      <w:pPr>
        <w:numPr>
          <w:ilvl w:val="1"/>
          <w:numId w:val="4"/>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in-app live chat support for real-time customer assistance.</w:t>
        <w:br w:type="textWrapping"/>
      </w:r>
    </w:p>
    <w:p w:rsidR="00000000" w:rsidDel="00000000" w:rsidP="00000000" w:rsidRDefault="00000000" w:rsidRPr="00000000" w14:paraId="00000130">
      <w:pPr>
        <w:numPr>
          <w:ilvl w:val="1"/>
          <w:numId w:val="4"/>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 long-term field testing after deployment to capture usage data and further improve usability.</w:t>
      </w:r>
    </w:p>
    <w:p w:rsidR="00000000" w:rsidDel="00000000" w:rsidP="00000000" w:rsidRDefault="00000000" w:rsidRPr="00000000" w14:paraId="00000131">
      <w:pPr>
        <w:pStyle w:val="Heading2"/>
        <w:keepNext w:val="0"/>
        <w:keepLines w:val="0"/>
        <w:spacing w:after="80" w:before="360" w:line="276" w:lineRule="auto"/>
        <w:rPr>
          <w:rFonts w:ascii="Arial" w:cs="Arial" w:eastAsia="Arial" w:hAnsi="Arial"/>
          <w:i w:val="1"/>
        </w:rPr>
      </w:pPr>
      <w:bookmarkStart w:colFirst="0" w:colLast="0" w:name="_ckr8gvjd9atb" w:id="8"/>
      <w:bookmarkEnd w:id="8"/>
      <w:r w:rsidDel="00000000" w:rsidR="00000000" w:rsidRPr="00000000">
        <w:rPr>
          <w:rtl w:val="0"/>
        </w:rPr>
      </w:r>
    </w:p>
    <w:p w:rsidR="00000000" w:rsidDel="00000000" w:rsidP="00000000" w:rsidRDefault="00000000" w:rsidRPr="00000000" w14:paraId="00000132">
      <w:pPr>
        <w:pStyle w:val="Heading2"/>
        <w:keepNext w:val="0"/>
        <w:keepLines w:val="0"/>
        <w:spacing w:after="80" w:before="360" w:line="276" w:lineRule="auto"/>
        <w:rPr>
          <w:rFonts w:ascii="Arial" w:cs="Arial" w:eastAsia="Arial" w:hAnsi="Arial"/>
          <w:i w:val="1"/>
        </w:rPr>
      </w:pPr>
      <w:bookmarkStart w:colFirst="0" w:colLast="0" w:name="_ww3jqqcxs5l3" w:id="9"/>
      <w:bookmarkEnd w:id="9"/>
      <w:r w:rsidDel="00000000" w:rsidR="00000000" w:rsidRPr="00000000">
        <w:rPr>
          <w:rtl w:val="0"/>
        </w:rPr>
      </w:r>
    </w:p>
    <w:p w:rsidR="00000000" w:rsidDel="00000000" w:rsidP="00000000" w:rsidRDefault="00000000" w:rsidRPr="00000000" w14:paraId="00000133">
      <w:pPr>
        <w:pStyle w:val="Heading2"/>
        <w:keepNext w:val="0"/>
        <w:keepLines w:val="0"/>
        <w:spacing w:after="80" w:before="360" w:line="276" w:lineRule="auto"/>
        <w:rPr>
          <w:rFonts w:ascii="Arial" w:cs="Arial" w:eastAsia="Arial" w:hAnsi="Arial"/>
          <w:i w:val="1"/>
        </w:rPr>
      </w:pPr>
      <w:bookmarkStart w:colFirst="0" w:colLast="0" w:name="_d2fki52qgo65" w:id="10"/>
      <w:bookmarkEnd w:id="10"/>
      <w:r w:rsidDel="00000000" w:rsidR="00000000" w:rsidRPr="00000000">
        <w:rPr>
          <w:rFonts w:ascii="Arial" w:cs="Arial" w:eastAsia="Arial" w:hAnsi="Arial"/>
          <w:i w:val="1"/>
          <w:rtl w:val="0"/>
        </w:rPr>
        <w:t xml:space="preserve">7</w:t>
      </w:r>
      <w:r w:rsidDel="00000000" w:rsidR="00000000" w:rsidRPr="00000000">
        <w:rPr>
          <w:rFonts w:ascii="Arial" w:cs="Arial" w:eastAsia="Arial" w:hAnsi="Arial"/>
          <w:i w:val="1"/>
          <w:rtl w:val="0"/>
        </w:rPr>
        <w:t xml:space="preserve">. Conclusion</w:t>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redesign of the CEB Care mobile application successfully addressed critical usability issues identified in the original version. Key improvements include a more intuitive navigation system, visually appealing interfaces, and enhanced accessibility features. These changes aim to provide users with a smoother, more efficient experience when managing their electricity accounts, reporting outages, and lodging complaints. The redesigned prototype demonstrates that applying structured UX principles leads to a more user-centered and functional application.</w:t>
      </w:r>
    </w:p>
    <w:p w:rsidR="00000000" w:rsidDel="00000000" w:rsidP="00000000" w:rsidRDefault="00000000" w:rsidRPr="00000000" w14:paraId="0000013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HCI Theory Helped</w:t>
      </w:r>
    </w:p>
    <w:p w:rsidR="00000000" w:rsidDel="00000000" w:rsidP="00000000" w:rsidRDefault="00000000" w:rsidRPr="00000000" w14:paraId="00000136">
      <w:pPr>
        <w:widowControl w:val="1"/>
        <w:spacing w:after="200" w:before="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incorporated Nielsen’s heuristics (e.g., visibility of system status, aesthetic design) and WCAG guidelines to improve both usability and accessibility.</w:t>
      </w:r>
    </w:p>
    <w:p w:rsidR="00000000" w:rsidDel="00000000" w:rsidP="00000000" w:rsidRDefault="00000000" w:rsidRPr="00000000" w14:paraId="00000137">
      <w:pPr>
        <w:widowControl w:val="1"/>
        <w:spacing w:after="200" w:before="0"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Lessons Learned</w:t>
      </w:r>
    </w:p>
    <w:p w:rsidR="00000000" w:rsidDel="00000000" w:rsidP="00000000" w:rsidRDefault="00000000" w:rsidRPr="00000000" w14:paraId="00000138">
      <w:pPr>
        <w:numPr>
          <w:ilvl w:val="0"/>
          <w:numId w:val="1"/>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feedback is essential: Direct input from users revealed usability flaws that may not have been obvious during initial reviews.</w:t>
        <w:br w:type="textWrapping"/>
      </w:r>
    </w:p>
    <w:p w:rsidR="00000000" w:rsidDel="00000000" w:rsidP="00000000" w:rsidRDefault="00000000" w:rsidRPr="00000000" w14:paraId="00000139">
      <w:pPr>
        <w:numPr>
          <w:ilvl w:val="0"/>
          <w:numId w:val="1"/>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Design is iterative: Creating a good user experience requires continuous testing, feedback, and refinement.</w:t>
        <w:br w:type="textWrapping"/>
      </w:r>
    </w:p>
    <w:p w:rsidR="00000000" w:rsidDel="00000000" w:rsidP="00000000" w:rsidRDefault="00000000" w:rsidRPr="00000000" w14:paraId="0000013A">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Theory supports practice: HCI concepts are not just academic—they provide a strong foundation for solving real design problems</w:t>
      </w:r>
    </w:p>
    <w:p w:rsidR="00000000" w:rsidDel="00000000" w:rsidP="00000000" w:rsidRDefault="00000000" w:rsidRPr="00000000" w14:paraId="0000013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ind w:left="0" w:firstLine="0"/>
        <w:rPr>
          <w:rFonts w:ascii="Times New Roman" w:cs="Times New Roman" w:eastAsia="Times New Roman" w:hAnsi="Times New Roman"/>
          <w:color w:val="4f81bd"/>
          <w:sz w:val="18"/>
          <w:szCs w:val="18"/>
        </w:rPr>
      </w:pPr>
      <w:r w:rsidDel="00000000" w:rsidR="00000000" w:rsidRPr="00000000">
        <w:rPr>
          <w:rFonts w:ascii="Arial" w:cs="Arial" w:eastAsia="Arial" w:hAnsi="Arial"/>
          <w:b w:val="1"/>
          <w:i w:val="1"/>
          <w:color w:val="4f81bd"/>
          <w:sz w:val="28"/>
          <w:szCs w:val="28"/>
          <w:rtl w:val="0"/>
        </w:rPr>
        <w:t xml:space="preserve">8. References</w:t>
      </w:r>
      <w:r w:rsidDel="00000000" w:rsidR="00000000" w:rsidRPr="00000000">
        <w:rPr>
          <w:rFonts w:ascii="Times New Roman" w:cs="Times New Roman" w:eastAsia="Times New Roman" w:hAnsi="Times New Roman"/>
          <w:color w:val="4f81bd"/>
          <w:sz w:val="18"/>
          <w:szCs w:val="18"/>
          <w:rtl w:val="0"/>
        </w:rPr>
        <w:t xml:space="preserve">.</w:t>
      </w:r>
    </w:p>
    <w:p w:rsidR="00000000" w:rsidDel="00000000" w:rsidP="00000000" w:rsidRDefault="00000000" w:rsidRPr="00000000" w14:paraId="0000013D">
      <w:pPr>
        <w:widowControl w:val="1"/>
        <w:spacing w:after="200" w:before="0" w:line="276" w:lineRule="auto"/>
        <w:jc w:val="left"/>
        <w:rPr>
          <w:rFonts w:ascii="Times New Roman" w:cs="Times New Roman" w:eastAsia="Times New Roman" w:hAnsi="Times New Roman"/>
          <w:b w:val="1"/>
          <w:color w:val="17365d"/>
          <w:sz w:val="24"/>
          <w:szCs w:val="24"/>
        </w:rPr>
      </w:pPr>
      <w:r w:rsidDel="00000000" w:rsidR="00000000" w:rsidRPr="00000000">
        <w:rPr>
          <w:rFonts w:ascii="Times New Roman" w:cs="Times New Roman" w:eastAsia="Times New Roman" w:hAnsi="Times New Roman"/>
          <w:b w:val="1"/>
          <w:color w:val="17365d"/>
          <w:sz w:val="24"/>
          <w:szCs w:val="24"/>
          <w:rtl w:val="0"/>
        </w:rPr>
        <w:t xml:space="preserve">https://cebcare.ceb.lk/Identity/Account/Login?ReturnUrl=%2F</w:t>
      </w:r>
      <w:r w:rsidDel="00000000" w:rsidR="00000000" w:rsidRPr="00000000">
        <w:rPr>
          <w:rtl w:val="0"/>
        </w:rPr>
      </w:r>
    </w:p>
    <w:sectPr>
      <w:pgSz w:h="15840" w:w="12240" w:orient="portrait"/>
      <w:pgMar w:bottom="932" w:top="932" w:left="932" w:right="932"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Times New Roman"/>
  <w:font w:name="Arial"/>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before="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color w:val="4f81bd"/>
      <w:sz w:val="24"/>
      <w:szCs w:val="24"/>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5.png"/><Relationship Id="rId21" Type="http://schemas.openxmlformats.org/officeDocument/2006/relationships/image" Target="media/image8.png"/><Relationship Id="rId24" Type="http://schemas.openxmlformats.org/officeDocument/2006/relationships/image" Target="media/image5.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0.png"/><Relationship Id="rId25"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19.png"/><Relationship Id="rId7" Type="http://schemas.openxmlformats.org/officeDocument/2006/relationships/image" Target="media/image21.png"/><Relationship Id="rId8" Type="http://schemas.openxmlformats.org/officeDocument/2006/relationships/image" Target="media/image7.png"/><Relationship Id="rId31" Type="http://schemas.openxmlformats.org/officeDocument/2006/relationships/image" Target="media/image18.png"/><Relationship Id="rId30" Type="http://schemas.openxmlformats.org/officeDocument/2006/relationships/image" Target="media/image24.gif"/><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image" Target="media/image25.png"/><Relationship Id="rId15" Type="http://schemas.openxmlformats.org/officeDocument/2006/relationships/image" Target="media/image13.png"/><Relationship Id="rId14" Type="http://schemas.openxmlformats.org/officeDocument/2006/relationships/image" Target="media/image1.png"/><Relationship Id="rId17" Type="http://schemas.openxmlformats.org/officeDocument/2006/relationships/image" Target="media/image12.png"/><Relationship Id="rId16" Type="http://schemas.openxmlformats.org/officeDocument/2006/relationships/image" Target="media/image11.png"/><Relationship Id="rId19" Type="http://schemas.openxmlformats.org/officeDocument/2006/relationships/image" Target="media/image3.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